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1A" w:rsidRDefault="00D2121A" w:rsidP="00D2121A">
      <w:pPr>
        <w:pStyle w:val="NormalWeb"/>
        <w:spacing w:before="0" w:beforeAutospacing="0" w:after="0" w:afterAutospacing="0" w:line="276" w:lineRule="auto"/>
        <w:textAlignment w:val="baseline"/>
        <w:rPr>
          <w:caps/>
        </w:rPr>
      </w:pPr>
    </w:p>
    <w:p w:rsidR="00D2121A" w:rsidRDefault="00D2121A" w:rsidP="00D2121A">
      <w:pPr>
        <w:spacing w:after="0" w:line="240" w:lineRule="auto"/>
        <w:ind w:left="450" w:firstLine="540"/>
        <w:rPr>
          <w:b/>
          <w:sz w:val="16"/>
          <w:szCs w:val="16"/>
          <w:lang w:val="sq-AL"/>
        </w:rPr>
      </w:pPr>
      <w:r>
        <w:rPr>
          <w:b/>
          <w:noProof/>
          <w:sz w:val="16"/>
          <w:szCs w:val="16"/>
        </w:rPr>
        <w:t>_______________________________</w:t>
      </w:r>
      <w:r>
        <w:rPr>
          <w:b/>
          <w:noProof/>
          <w:sz w:val="16"/>
          <w:szCs w:val="16"/>
          <w:u w:val="single"/>
        </w:rPr>
        <w:t xml:space="preserve">                    </w:t>
      </w:r>
      <w:r w:rsidRPr="00782C4E">
        <w:rPr>
          <w:b/>
          <w:noProof/>
          <w:sz w:val="16"/>
          <w:szCs w:val="16"/>
        </w:rPr>
        <w:drawing>
          <wp:inline distT="0" distB="0" distL="0" distR="0">
            <wp:extent cx="4476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Pr>
          <w:b/>
          <w:noProof/>
          <w:sz w:val="16"/>
          <w:szCs w:val="16"/>
          <w:u w:val="single"/>
        </w:rPr>
        <w:t xml:space="preserve">  </w:t>
      </w:r>
      <w:r>
        <w:rPr>
          <w:b/>
          <w:noProof/>
          <w:sz w:val="16"/>
          <w:szCs w:val="16"/>
        </w:rPr>
        <w:t>_____________________________________________</w:t>
      </w:r>
    </w:p>
    <w:p w:rsidR="00D2121A" w:rsidRDefault="00D2121A" w:rsidP="00D2121A">
      <w:pPr>
        <w:spacing w:after="0" w:line="240" w:lineRule="auto"/>
        <w:ind w:left="450" w:firstLine="540"/>
        <w:rPr>
          <w:b/>
          <w:sz w:val="16"/>
          <w:szCs w:val="16"/>
          <w:lang w:val="sq-AL"/>
        </w:rPr>
      </w:pPr>
      <w:r>
        <w:rPr>
          <w:rFonts w:ascii="Times New Roman" w:hAnsi="Times New Roman"/>
          <w:b/>
          <w:szCs w:val="24"/>
          <w:lang w:val="sq-AL"/>
        </w:rPr>
        <w:t xml:space="preserve">      </w:t>
      </w:r>
    </w:p>
    <w:p w:rsidR="00D2121A" w:rsidRDefault="00D2121A" w:rsidP="00D2121A">
      <w:pPr>
        <w:tabs>
          <w:tab w:val="left" w:pos="2730"/>
        </w:tabs>
        <w:spacing w:after="0"/>
        <w:jc w:val="center"/>
        <w:rPr>
          <w:rFonts w:ascii="Times New Roman" w:hAnsi="Times New Roman"/>
          <w:b/>
          <w:sz w:val="24"/>
          <w:szCs w:val="24"/>
          <w:lang w:val="sq-AL"/>
        </w:rPr>
      </w:pPr>
      <w:r>
        <w:rPr>
          <w:rFonts w:ascii="Times New Roman" w:hAnsi="Times New Roman"/>
          <w:b/>
          <w:sz w:val="24"/>
          <w:szCs w:val="24"/>
          <w:lang w:val="sq-AL"/>
        </w:rPr>
        <w:t xml:space="preserve">REPUBLIKA E SHQIPËRISË              </w:t>
      </w:r>
    </w:p>
    <w:p w:rsidR="00D2121A" w:rsidRDefault="00D2121A" w:rsidP="00D2121A">
      <w:pPr>
        <w:tabs>
          <w:tab w:val="left" w:pos="2730"/>
        </w:tabs>
        <w:spacing w:after="0"/>
        <w:jc w:val="center"/>
        <w:rPr>
          <w:rFonts w:ascii="Times New Roman" w:hAnsi="Times New Roman"/>
          <w:b/>
          <w:szCs w:val="24"/>
          <w:lang w:val="sq-AL"/>
        </w:rPr>
      </w:pPr>
      <w:r>
        <w:rPr>
          <w:rFonts w:ascii="Times New Roman" w:hAnsi="Times New Roman"/>
          <w:b/>
          <w:szCs w:val="24"/>
          <w:lang w:val="sq-AL"/>
        </w:rPr>
        <w:t>PREFEKTI QARKUT TIRANË</w:t>
      </w:r>
    </w:p>
    <w:p w:rsidR="00D2121A" w:rsidRPr="00720751" w:rsidRDefault="00D2121A" w:rsidP="00D2121A">
      <w:pPr>
        <w:pStyle w:val="NormalWeb"/>
        <w:spacing w:before="0" w:beforeAutospacing="0" w:after="0" w:afterAutospacing="0" w:line="276" w:lineRule="auto"/>
        <w:textAlignment w:val="baseline"/>
        <w:rPr>
          <w:caps/>
        </w:rPr>
      </w:pPr>
    </w:p>
    <w:p w:rsidR="00D2121A" w:rsidRPr="00720751" w:rsidRDefault="00D2121A" w:rsidP="00D2121A">
      <w:pPr>
        <w:pStyle w:val="NormalWeb"/>
        <w:spacing w:before="0" w:beforeAutospacing="0" w:after="0" w:afterAutospacing="0"/>
        <w:textAlignment w:val="baseline"/>
        <w:rPr>
          <w:color w:val="404041"/>
        </w:rPr>
      </w:pPr>
      <w:r w:rsidRPr="00720751">
        <w:rPr>
          <w:b/>
          <w:bCs/>
          <w:color w:val="000000"/>
          <w:bdr w:val="none" w:sz="0" w:space="0" w:color="auto" w:frame="1"/>
          <w:lang w:val="sq-AL"/>
        </w:rPr>
        <w:t>Politikat e privatësisë</w:t>
      </w:r>
    </w:p>
    <w:p w:rsidR="00D2121A" w:rsidRPr="00720751" w:rsidRDefault="00D2121A" w:rsidP="00D2121A">
      <w:pPr>
        <w:pStyle w:val="NormalWeb"/>
        <w:spacing w:before="0" w:beforeAutospacing="0" w:after="0" w:afterAutospacing="0"/>
        <w:jc w:val="both"/>
        <w:textAlignment w:val="baseline"/>
        <w:rPr>
          <w:color w:val="000000"/>
        </w:rPr>
      </w:pPr>
    </w:p>
    <w:p w:rsidR="00720751" w:rsidRPr="00720751" w:rsidRDefault="00D2121A" w:rsidP="00720751">
      <w:pPr>
        <w:spacing w:after="0"/>
        <w:jc w:val="both"/>
        <w:rPr>
          <w:rFonts w:ascii="Times New Roman" w:hAnsi="Times New Roman" w:cs="Times New Roman"/>
          <w:sz w:val="24"/>
          <w:szCs w:val="24"/>
        </w:rPr>
      </w:pPr>
      <w:r w:rsidRPr="00720751">
        <w:rPr>
          <w:rFonts w:ascii="Times New Roman" w:hAnsi="Times New Roman" w:cs="Times New Roman"/>
          <w:sz w:val="24"/>
          <w:szCs w:val="24"/>
        </w:rPr>
        <w:t xml:space="preserve">Kjo politikë ju informon se si </w:t>
      </w:r>
      <w:r w:rsidRPr="00720751">
        <w:rPr>
          <w:rFonts w:ascii="Times New Roman" w:hAnsi="Times New Roman" w:cs="Times New Roman"/>
          <w:sz w:val="24"/>
          <w:szCs w:val="24"/>
        </w:rPr>
        <w:t>Prefekti i Qarkut Tiran</w:t>
      </w:r>
      <w:r w:rsidR="00720751">
        <w:rPr>
          <w:rFonts w:ascii="Times New Roman" w:hAnsi="Times New Roman" w:cs="Times New Roman"/>
          <w:sz w:val="24"/>
          <w:szCs w:val="24"/>
        </w:rPr>
        <w:t>ë</w:t>
      </w:r>
      <w:r w:rsidRPr="00720751">
        <w:rPr>
          <w:rFonts w:ascii="Times New Roman" w:hAnsi="Times New Roman" w:cs="Times New Roman"/>
          <w:sz w:val="24"/>
          <w:szCs w:val="24"/>
        </w:rPr>
        <w:t xml:space="preserve"> mbledh dh</w:t>
      </w:r>
      <w:r w:rsidR="002A1FFD" w:rsidRPr="00720751">
        <w:rPr>
          <w:rFonts w:ascii="Times New Roman" w:hAnsi="Times New Roman" w:cs="Times New Roman"/>
          <w:sz w:val="24"/>
          <w:szCs w:val="24"/>
        </w:rPr>
        <w:t xml:space="preserve">e përdor të dhënat personale të individëve, </w:t>
      </w:r>
      <w:r w:rsidRPr="00720751">
        <w:rPr>
          <w:rFonts w:ascii="Times New Roman" w:hAnsi="Times New Roman" w:cs="Times New Roman"/>
          <w:sz w:val="24"/>
          <w:szCs w:val="24"/>
        </w:rPr>
        <w:t>vizitorëve, kan</w:t>
      </w:r>
      <w:r w:rsidRPr="00720751">
        <w:rPr>
          <w:rFonts w:ascii="Times New Roman" w:hAnsi="Times New Roman" w:cs="Times New Roman"/>
          <w:sz w:val="24"/>
          <w:szCs w:val="24"/>
        </w:rPr>
        <w:t>didatëve që marrin pjesë në pro</w:t>
      </w:r>
      <w:r w:rsidRPr="00720751">
        <w:rPr>
          <w:rFonts w:ascii="Times New Roman" w:hAnsi="Times New Roman" w:cs="Times New Roman"/>
          <w:sz w:val="24"/>
          <w:szCs w:val="24"/>
        </w:rPr>
        <w:t>ç</w:t>
      </w:r>
      <w:r w:rsidR="002A1FFD" w:rsidRPr="00720751">
        <w:rPr>
          <w:rFonts w:ascii="Times New Roman" w:hAnsi="Times New Roman" w:cs="Times New Roman"/>
          <w:sz w:val="24"/>
          <w:szCs w:val="24"/>
        </w:rPr>
        <w:t xml:space="preserve">esin e rekrutimit të </w:t>
      </w:r>
      <w:r w:rsidRPr="00720751">
        <w:rPr>
          <w:rFonts w:ascii="Times New Roman" w:hAnsi="Times New Roman" w:cs="Times New Roman"/>
          <w:sz w:val="24"/>
          <w:szCs w:val="24"/>
        </w:rPr>
        <w:t xml:space="preserve">nëpunësve/punonjësve të ardhshëm të </w:t>
      </w:r>
      <w:r w:rsidRPr="00720751">
        <w:rPr>
          <w:rFonts w:ascii="Times New Roman" w:hAnsi="Times New Roman" w:cs="Times New Roman"/>
          <w:sz w:val="24"/>
          <w:szCs w:val="24"/>
        </w:rPr>
        <w:t>Prefektit</w:t>
      </w:r>
      <w:r w:rsidRPr="00720751">
        <w:rPr>
          <w:rFonts w:ascii="Times New Roman" w:hAnsi="Times New Roman" w:cs="Times New Roman"/>
          <w:sz w:val="24"/>
          <w:szCs w:val="24"/>
        </w:rPr>
        <w:t>, individëve që ank</w:t>
      </w:r>
      <w:r w:rsidR="002A1FFD" w:rsidRPr="00720751">
        <w:rPr>
          <w:rFonts w:ascii="Times New Roman" w:hAnsi="Times New Roman" w:cs="Times New Roman"/>
          <w:sz w:val="24"/>
          <w:szCs w:val="24"/>
        </w:rPr>
        <w:t xml:space="preserve">ohen në lidhje me problematikat </w:t>
      </w:r>
      <w:r w:rsidRPr="00720751">
        <w:rPr>
          <w:rFonts w:ascii="Times New Roman" w:hAnsi="Times New Roman" w:cs="Times New Roman"/>
          <w:sz w:val="24"/>
          <w:szCs w:val="24"/>
        </w:rPr>
        <w:t>apo mbarëvajtjen e shërbimeve që ofrojmë etj, dhe ku përpunimi i të cilave kryhet pas dhënies së pëlqimit nga subjekti i të dhënave personale dhe/ose në rastet e t</w:t>
      </w:r>
      <w:r w:rsidR="002A1FFD" w:rsidRPr="00720751">
        <w:rPr>
          <w:rFonts w:ascii="Times New Roman" w:hAnsi="Times New Roman" w:cs="Times New Roman"/>
          <w:sz w:val="24"/>
          <w:szCs w:val="24"/>
        </w:rPr>
        <w:t>jera të parashikuara nga ligji N</w:t>
      </w:r>
      <w:r w:rsidRPr="00720751">
        <w:rPr>
          <w:rFonts w:ascii="Times New Roman" w:hAnsi="Times New Roman" w:cs="Times New Roman"/>
          <w:sz w:val="24"/>
          <w:szCs w:val="24"/>
        </w:rPr>
        <w:t>r. 9887, datë 10.03.20</w:t>
      </w:r>
      <w:r w:rsidRPr="00720751">
        <w:rPr>
          <w:rFonts w:ascii="Times New Roman" w:hAnsi="Times New Roman" w:cs="Times New Roman"/>
          <w:sz w:val="24"/>
          <w:szCs w:val="24"/>
        </w:rPr>
        <w:t xml:space="preserve">08, “Për mbrojtjen e të dhënave </w:t>
      </w:r>
      <w:r w:rsidRPr="00720751">
        <w:rPr>
          <w:rFonts w:ascii="Times New Roman" w:hAnsi="Times New Roman" w:cs="Times New Roman"/>
          <w:sz w:val="24"/>
          <w:szCs w:val="24"/>
        </w:rPr>
        <w:t>personale</w:t>
      </w:r>
      <w:r w:rsidRPr="00720751">
        <w:rPr>
          <w:rFonts w:ascii="Times New Roman" w:hAnsi="Times New Roman" w:cs="Times New Roman"/>
          <w:sz w:val="24"/>
          <w:szCs w:val="24"/>
        </w:rPr>
        <w:t xml:space="preserve">”, </w:t>
      </w:r>
      <w:r w:rsidR="002A1FFD" w:rsidRPr="00720751">
        <w:rPr>
          <w:rFonts w:ascii="Times New Roman" w:hAnsi="Times New Roman" w:cs="Times New Roman"/>
          <w:sz w:val="24"/>
          <w:szCs w:val="24"/>
        </w:rPr>
        <w:t>i ndry</w:t>
      </w:r>
      <w:r w:rsidRPr="00720751">
        <w:rPr>
          <w:rFonts w:ascii="Times New Roman" w:hAnsi="Times New Roman" w:cs="Times New Roman"/>
          <w:sz w:val="24"/>
          <w:szCs w:val="24"/>
        </w:rPr>
        <w:t>shuar.</w:t>
      </w:r>
    </w:p>
    <w:p w:rsidR="002A1FFD" w:rsidRPr="00720751" w:rsidRDefault="00D2121A" w:rsidP="00720751">
      <w:pPr>
        <w:spacing w:after="0"/>
        <w:jc w:val="both"/>
        <w:rPr>
          <w:rFonts w:ascii="Times New Roman" w:hAnsi="Times New Roman" w:cs="Times New Roman"/>
          <w:sz w:val="24"/>
          <w:szCs w:val="24"/>
        </w:rPr>
      </w:pPr>
      <w:r w:rsidRPr="00720751">
        <w:rPr>
          <w:rFonts w:ascii="Times New Roman" w:hAnsi="Times New Roman" w:cs="Times New Roman"/>
          <w:sz w:val="24"/>
          <w:szCs w:val="24"/>
        </w:rPr>
        <w:br/>
      </w:r>
      <w:r w:rsidR="002A1FFD" w:rsidRPr="00720751">
        <w:rPr>
          <w:rFonts w:ascii="Times New Roman" w:hAnsi="Times New Roman" w:cs="Times New Roman"/>
          <w:sz w:val="24"/>
          <w:szCs w:val="24"/>
        </w:rPr>
        <w:t>Prefekti i Qarkut Tiran</w:t>
      </w:r>
      <w:r w:rsidR="00720751">
        <w:rPr>
          <w:rFonts w:ascii="Times New Roman" w:hAnsi="Times New Roman" w:cs="Times New Roman"/>
          <w:sz w:val="24"/>
          <w:szCs w:val="24"/>
        </w:rPr>
        <w:t>ë</w:t>
      </w:r>
      <w:r w:rsidRPr="00720751">
        <w:rPr>
          <w:rFonts w:ascii="Times New Roman" w:hAnsi="Times New Roman" w:cs="Times New Roman"/>
          <w:sz w:val="24"/>
          <w:szCs w:val="24"/>
        </w:rPr>
        <w:t xml:space="preserve"> është organ publik që organizohet dhe funksionon në m</w:t>
      </w:r>
      <w:r w:rsidR="002A1FFD" w:rsidRPr="00720751">
        <w:rPr>
          <w:rFonts w:ascii="Times New Roman" w:hAnsi="Times New Roman" w:cs="Times New Roman"/>
          <w:sz w:val="24"/>
          <w:szCs w:val="24"/>
        </w:rPr>
        <w:t>bështetje dhe zbatim të ligjit Nr. 107/2016</w:t>
      </w:r>
      <w:r w:rsidRPr="00720751">
        <w:rPr>
          <w:rFonts w:ascii="Times New Roman" w:hAnsi="Times New Roman" w:cs="Times New Roman"/>
          <w:sz w:val="24"/>
          <w:szCs w:val="24"/>
        </w:rPr>
        <w:t xml:space="preserve">, “Për </w:t>
      </w:r>
      <w:r w:rsidR="00A665F4">
        <w:rPr>
          <w:rFonts w:ascii="Times New Roman" w:hAnsi="Times New Roman" w:cs="Times New Roman"/>
          <w:sz w:val="24"/>
          <w:szCs w:val="24"/>
        </w:rPr>
        <w:t>Prefektin e Q</w:t>
      </w:r>
      <w:r w:rsidR="002A1FFD" w:rsidRPr="00720751">
        <w:rPr>
          <w:rFonts w:ascii="Times New Roman" w:hAnsi="Times New Roman" w:cs="Times New Roman"/>
          <w:sz w:val="24"/>
          <w:szCs w:val="24"/>
        </w:rPr>
        <w:t>arkut”</w:t>
      </w:r>
      <w:r w:rsidRPr="00720751">
        <w:rPr>
          <w:rFonts w:ascii="Times New Roman" w:hAnsi="Times New Roman" w:cs="Times New Roman"/>
          <w:sz w:val="24"/>
          <w:szCs w:val="24"/>
        </w:rPr>
        <w:t>, rregullores së brendshme për organizimin, funksionimin</w:t>
      </w:r>
      <w:r w:rsidRPr="00720751">
        <w:rPr>
          <w:rFonts w:ascii="Times New Roman" w:hAnsi="Times New Roman" w:cs="Times New Roman"/>
          <w:sz w:val="24"/>
          <w:szCs w:val="24"/>
          <w:lang w:val="sq-AL"/>
        </w:rPr>
        <w:t xml:space="preserve">, detyrat dhe përgjegjësitë e administratës së aparatit të </w:t>
      </w:r>
      <w:r w:rsidR="002A1FFD" w:rsidRPr="00720751">
        <w:rPr>
          <w:rFonts w:ascii="Times New Roman" w:hAnsi="Times New Roman" w:cs="Times New Roman"/>
          <w:sz w:val="24"/>
          <w:szCs w:val="24"/>
          <w:lang w:val="sq-AL"/>
        </w:rPr>
        <w:t>Prefektit t</w:t>
      </w:r>
      <w:r w:rsidR="00720751">
        <w:rPr>
          <w:rFonts w:ascii="Times New Roman" w:hAnsi="Times New Roman" w:cs="Times New Roman"/>
          <w:sz w:val="24"/>
          <w:szCs w:val="24"/>
          <w:lang w:val="sq-AL"/>
        </w:rPr>
        <w:t>ë</w:t>
      </w:r>
      <w:r w:rsidR="002A1FFD" w:rsidRPr="00720751">
        <w:rPr>
          <w:rFonts w:ascii="Times New Roman" w:hAnsi="Times New Roman" w:cs="Times New Roman"/>
          <w:sz w:val="24"/>
          <w:szCs w:val="24"/>
          <w:lang w:val="sq-AL"/>
        </w:rPr>
        <w:t xml:space="preserve"> Qarkut Tiran</w:t>
      </w:r>
      <w:r w:rsidR="00720751">
        <w:rPr>
          <w:rFonts w:ascii="Times New Roman" w:hAnsi="Times New Roman" w:cs="Times New Roman"/>
          <w:sz w:val="24"/>
          <w:szCs w:val="24"/>
          <w:lang w:val="sq-AL"/>
        </w:rPr>
        <w:t>ë</w:t>
      </w:r>
      <w:r w:rsidRPr="00720751">
        <w:rPr>
          <w:rFonts w:ascii="Times New Roman" w:hAnsi="Times New Roman" w:cs="Times New Roman"/>
          <w:sz w:val="24"/>
          <w:szCs w:val="24"/>
        </w:rPr>
        <w:t xml:space="preserve">, si dhe çdo akti </w:t>
      </w:r>
      <w:r w:rsidR="002A1FFD" w:rsidRPr="00720751">
        <w:rPr>
          <w:rFonts w:ascii="Times New Roman" w:hAnsi="Times New Roman" w:cs="Times New Roman"/>
          <w:sz w:val="24"/>
          <w:szCs w:val="24"/>
        </w:rPr>
        <w:t>ligjor dhe nënligjor në fuqi.</w:t>
      </w:r>
    </w:p>
    <w:p w:rsidR="00720751" w:rsidRPr="00720751" w:rsidRDefault="00D2121A" w:rsidP="00720751">
      <w:pPr>
        <w:jc w:val="both"/>
        <w:rPr>
          <w:rFonts w:ascii="Times New Roman" w:hAnsi="Times New Roman" w:cs="Times New Roman"/>
          <w:sz w:val="24"/>
          <w:szCs w:val="24"/>
        </w:rPr>
      </w:pPr>
      <w:r w:rsidRPr="00720751">
        <w:rPr>
          <w:rFonts w:ascii="Times New Roman" w:hAnsi="Times New Roman" w:cs="Times New Roman"/>
          <w:color w:val="404041"/>
          <w:sz w:val="24"/>
          <w:szCs w:val="24"/>
        </w:rPr>
        <w:br/>
      </w:r>
      <w:r w:rsidR="002A1FFD" w:rsidRPr="00720751">
        <w:rPr>
          <w:rFonts w:ascii="Times New Roman" w:hAnsi="Times New Roman" w:cs="Times New Roman"/>
          <w:sz w:val="24"/>
          <w:szCs w:val="24"/>
        </w:rPr>
        <w:t>Prefekti i Qarkut Tiran</w:t>
      </w:r>
      <w:r w:rsidR="00720751">
        <w:rPr>
          <w:rFonts w:ascii="Times New Roman" w:hAnsi="Times New Roman" w:cs="Times New Roman"/>
          <w:sz w:val="24"/>
          <w:szCs w:val="24"/>
        </w:rPr>
        <w:t>ë</w:t>
      </w:r>
      <w:r w:rsidRPr="00720751">
        <w:rPr>
          <w:rFonts w:ascii="Times New Roman" w:hAnsi="Times New Roman" w:cs="Times New Roman"/>
          <w:sz w:val="24"/>
          <w:szCs w:val="24"/>
        </w:rPr>
        <w:t xml:space="preserve"> disponon faqen</w:t>
      </w:r>
      <w:r w:rsidRPr="00720751">
        <w:rPr>
          <w:rFonts w:ascii="Times New Roman" w:hAnsi="Times New Roman" w:cs="Times New Roman"/>
          <w:color w:val="404041"/>
          <w:sz w:val="24"/>
          <w:szCs w:val="24"/>
        </w:rPr>
        <w:t> </w:t>
      </w:r>
      <w:hyperlink r:id="rId7" w:history="1">
        <w:r w:rsidR="00720751">
          <w:rPr>
            <w:rStyle w:val="Hyperlink"/>
            <w:rFonts w:ascii="Times New Roman" w:hAnsi="Times New Roman" w:cs="Times New Roman"/>
            <w:sz w:val="24"/>
            <w:szCs w:val="24"/>
            <w:bdr w:val="none" w:sz="0" w:space="0" w:color="auto" w:frame="1"/>
          </w:rPr>
          <w:t>www</w:t>
        </w:r>
        <w:r w:rsidR="002A1FFD" w:rsidRPr="00720751">
          <w:rPr>
            <w:rStyle w:val="Hyperlink"/>
            <w:rFonts w:ascii="Times New Roman" w:hAnsi="Times New Roman" w:cs="Times New Roman"/>
            <w:sz w:val="24"/>
            <w:szCs w:val="24"/>
            <w:bdr w:val="none" w:sz="0" w:space="0" w:color="auto" w:frame="1"/>
          </w:rPr>
          <w:t>.prefektitirane.gov.al</w:t>
        </w:r>
      </w:hyperlink>
      <w:r w:rsidRPr="00720751">
        <w:rPr>
          <w:rFonts w:ascii="Times New Roman" w:hAnsi="Times New Roman" w:cs="Times New Roman"/>
          <w:sz w:val="24"/>
          <w:szCs w:val="24"/>
        </w:rPr>
        <w:t>, nëpërmjet së cilës mbledh dhe transmeton informacione për qytetarët, bizneset, grupet e interesuara, vizitorët etj</w:t>
      </w:r>
      <w:r w:rsidR="00A665F4">
        <w:rPr>
          <w:rFonts w:ascii="Times New Roman" w:hAnsi="Times New Roman" w:cs="Times New Roman"/>
          <w:sz w:val="24"/>
          <w:szCs w:val="24"/>
        </w:rPr>
        <w:t>.</w:t>
      </w:r>
      <w:r w:rsidRPr="00720751">
        <w:rPr>
          <w:rFonts w:ascii="Times New Roman" w:hAnsi="Times New Roman" w:cs="Times New Roman"/>
          <w:sz w:val="24"/>
          <w:szCs w:val="24"/>
        </w:rPr>
        <w:t xml:space="preserve">, lidhur me përmbushjen e funksioneve dhe përgjegjësive të ngarkuara nga legjislacioni në fuqi, punët e përditshme të realizuara nga </w:t>
      </w:r>
      <w:r w:rsidR="002A1FFD" w:rsidRPr="00720751">
        <w:rPr>
          <w:rFonts w:ascii="Times New Roman" w:hAnsi="Times New Roman" w:cs="Times New Roman"/>
          <w:sz w:val="24"/>
          <w:szCs w:val="24"/>
        </w:rPr>
        <w:t>Prefekti</w:t>
      </w:r>
      <w:r w:rsidRPr="00720751">
        <w:rPr>
          <w:rFonts w:ascii="Times New Roman" w:hAnsi="Times New Roman" w:cs="Times New Roman"/>
          <w:sz w:val="24"/>
          <w:szCs w:val="24"/>
        </w:rPr>
        <w:t xml:space="preserve">, informacione në lidhje me shërbimet që ofron në fushat e </w:t>
      </w:r>
      <w:r w:rsidR="00720751" w:rsidRPr="00720751">
        <w:rPr>
          <w:rFonts w:ascii="Times New Roman" w:hAnsi="Times New Roman" w:cs="Times New Roman"/>
          <w:sz w:val="24"/>
          <w:szCs w:val="24"/>
        </w:rPr>
        <w:t>trajtimit t</w:t>
      </w:r>
      <w:r w:rsidR="00720751">
        <w:rPr>
          <w:rFonts w:ascii="Times New Roman" w:hAnsi="Times New Roman" w:cs="Times New Roman"/>
          <w:sz w:val="24"/>
          <w:szCs w:val="24"/>
        </w:rPr>
        <w:t>ë</w:t>
      </w:r>
      <w:r w:rsidR="00720751" w:rsidRPr="00720751">
        <w:rPr>
          <w:rFonts w:ascii="Times New Roman" w:hAnsi="Times New Roman" w:cs="Times New Roman"/>
          <w:sz w:val="24"/>
          <w:szCs w:val="24"/>
        </w:rPr>
        <w:t xml:space="preserve"> </w:t>
      </w:r>
      <w:r w:rsidR="002A1FFD" w:rsidRPr="00720751">
        <w:rPr>
          <w:rFonts w:ascii="Times New Roman" w:hAnsi="Times New Roman" w:cs="Times New Roman"/>
          <w:sz w:val="24"/>
          <w:szCs w:val="24"/>
        </w:rPr>
        <w:t>emergjencave civile</w:t>
      </w:r>
      <w:r w:rsidRPr="00720751">
        <w:rPr>
          <w:rFonts w:ascii="Times New Roman" w:hAnsi="Times New Roman" w:cs="Times New Roman"/>
          <w:sz w:val="24"/>
          <w:szCs w:val="24"/>
        </w:rPr>
        <w:t xml:space="preserve">, kulturës, </w:t>
      </w:r>
      <w:r w:rsidR="00720751" w:rsidRPr="00720751">
        <w:rPr>
          <w:rFonts w:ascii="Times New Roman" w:hAnsi="Times New Roman" w:cs="Times New Roman"/>
          <w:sz w:val="24"/>
          <w:szCs w:val="24"/>
        </w:rPr>
        <w:t xml:space="preserve">aspekteve sociale, </w:t>
      </w:r>
      <w:r w:rsidRPr="00720751">
        <w:rPr>
          <w:rFonts w:ascii="Times New Roman" w:hAnsi="Times New Roman" w:cs="Times New Roman"/>
          <w:sz w:val="24"/>
          <w:szCs w:val="24"/>
        </w:rPr>
        <w:t xml:space="preserve">zyrës së gjendjes civile, arkivës, </w:t>
      </w:r>
      <w:r w:rsidR="002A1FFD" w:rsidRPr="00720751">
        <w:rPr>
          <w:rFonts w:ascii="Times New Roman" w:hAnsi="Times New Roman" w:cs="Times New Roman"/>
          <w:sz w:val="24"/>
          <w:szCs w:val="24"/>
        </w:rPr>
        <w:t>koordinimit me institucionet e linj</w:t>
      </w:r>
      <w:r w:rsidR="00720751">
        <w:rPr>
          <w:rFonts w:ascii="Times New Roman" w:hAnsi="Times New Roman" w:cs="Times New Roman"/>
          <w:sz w:val="24"/>
          <w:szCs w:val="24"/>
        </w:rPr>
        <w:t>ë</w:t>
      </w:r>
      <w:r w:rsidR="002A1FFD" w:rsidRPr="00720751">
        <w:rPr>
          <w:rFonts w:ascii="Times New Roman" w:hAnsi="Times New Roman" w:cs="Times New Roman"/>
          <w:sz w:val="24"/>
          <w:szCs w:val="24"/>
        </w:rPr>
        <w:t>s dhe deg</w:t>
      </w:r>
      <w:r w:rsidR="00720751">
        <w:rPr>
          <w:rFonts w:ascii="Times New Roman" w:hAnsi="Times New Roman" w:cs="Times New Roman"/>
          <w:sz w:val="24"/>
          <w:szCs w:val="24"/>
        </w:rPr>
        <w:t>ë</w:t>
      </w:r>
      <w:r w:rsidR="002A1FFD" w:rsidRPr="00720751">
        <w:rPr>
          <w:rFonts w:ascii="Times New Roman" w:hAnsi="Times New Roman" w:cs="Times New Roman"/>
          <w:sz w:val="24"/>
          <w:szCs w:val="24"/>
        </w:rPr>
        <w:t>t territoriale</w:t>
      </w:r>
      <w:r w:rsidR="00720751" w:rsidRPr="00720751">
        <w:rPr>
          <w:rFonts w:ascii="Times New Roman" w:hAnsi="Times New Roman" w:cs="Times New Roman"/>
          <w:sz w:val="24"/>
          <w:szCs w:val="24"/>
        </w:rPr>
        <w:t>, shërbimeve</w:t>
      </w:r>
      <w:r w:rsidRPr="00720751">
        <w:rPr>
          <w:rFonts w:ascii="Times New Roman" w:hAnsi="Times New Roman" w:cs="Times New Roman"/>
          <w:sz w:val="24"/>
          <w:szCs w:val="24"/>
        </w:rPr>
        <w:t xml:space="preserve"> social</w:t>
      </w:r>
      <w:r w:rsidR="00720751" w:rsidRPr="00720751">
        <w:rPr>
          <w:rFonts w:ascii="Times New Roman" w:hAnsi="Times New Roman" w:cs="Times New Roman"/>
          <w:sz w:val="24"/>
          <w:szCs w:val="24"/>
        </w:rPr>
        <w:t>e</w:t>
      </w:r>
      <w:r w:rsidRPr="00720751">
        <w:rPr>
          <w:rFonts w:ascii="Times New Roman" w:hAnsi="Times New Roman" w:cs="Times New Roman"/>
          <w:sz w:val="24"/>
          <w:szCs w:val="24"/>
        </w:rPr>
        <w:t>, pro</w:t>
      </w:r>
      <w:r w:rsidR="002A1FFD" w:rsidRPr="00720751">
        <w:rPr>
          <w:rFonts w:ascii="Times New Roman" w:hAnsi="Times New Roman" w:cs="Times New Roman"/>
          <w:sz w:val="24"/>
          <w:szCs w:val="24"/>
        </w:rPr>
        <w:t>ç</w:t>
      </w:r>
      <w:r w:rsidRPr="00720751">
        <w:rPr>
          <w:rFonts w:ascii="Times New Roman" w:hAnsi="Times New Roman" w:cs="Times New Roman"/>
          <w:sz w:val="24"/>
          <w:szCs w:val="24"/>
        </w:rPr>
        <w:t xml:space="preserve">edurat e rekrutimit të nëpunësve/punonjësve, </w:t>
      </w:r>
      <w:r w:rsidR="00720751" w:rsidRPr="00720751">
        <w:rPr>
          <w:rFonts w:ascii="Times New Roman" w:hAnsi="Times New Roman" w:cs="Times New Roman"/>
          <w:sz w:val="24"/>
          <w:szCs w:val="24"/>
        </w:rPr>
        <w:t>verifikimit t</w:t>
      </w:r>
      <w:r w:rsidR="00720751">
        <w:rPr>
          <w:rFonts w:ascii="Times New Roman" w:hAnsi="Times New Roman" w:cs="Times New Roman"/>
          <w:sz w:val="24"/>
          <w:szCs w:val="24"/>
        </w:rPr>
        <w:t>ë</w:t>
      </w:r>
      <w:r w:rsidR="00720751" w:rsidRPr="00720751">
        <w:rPr>
          <w:rFonts w:ascii="Times New Roman" w:hAnsi="Times New Roman" w:cs="Times New Roman"/>
          <w:sz w:val="24"/>
          <w:szCs w:val="24"/>
        </w:rPr>
        <w:t xml:space="preserve"> ligjshm</w:t>
      </w:r>
      <w:r w:rsidR="00720751">
        <w:rPr>
          <w:rFonts w:ascii="Times New Roman" w:hAnsi="Times New Roman" w:cs="Times New Roman"/>
          <w:sz w:val="24"/>
          <w:szCs w:val="24"/>
        </w:rPr>
        <w:t>ë</w:t>
      </w:r>
      <w:r w:rsidR="00720751" w:rsidRPr="00720751">
        <w:rPr>
          <w:rFonts w:ascii="Times New Roman" w:hAnsi="Times New Roman" w:cs="Times New Roman"/>
          <w:sz w:val="24"/>
          <w:szCs w:val="24"/>
        </w:rPr>
        <w:t>ris</w:t>
      </w:r>
      <w:r w:rsidR="00720751">
        <w:rPr>
          <w:rFonts w:ascii="Times New Roman" w:hAnsi="Times New Roman" w:cs="Times New Roman"/>
          <w:sz w:val="24"/>
          <w:szCs w:val="24"/>
        </w:rPr>
        <w:t>ë</w:t>
      </w:r>
      <w:r w:rsidR="00720751" w:rsidRPr="00720751">
        <w:rPr>
          <w:rFonts w:ascii="Times New Roman" w:hAnsi="Times New Roman" w:cs="Times New Roman"/>
          <w:sz w:val="24"/>
          <w:szCs w:val="24"/>
        </w:rPr>
        <w:t xml:space="preserve"> s</w:t>
      </w:r>
      <w:r w:rsidR="00720751">
        <w:rPr>
          <w:rFonts w:ascii="Times New Roman" w:hAnsi="Times New Roman" w:cs="Times New Roman"/>
          <w:sz w:val="24"/>
          <w:szCs w:val="24"/>
        </w:rPr>
        <w:t>ë</w:t>
      </w:r>
      <w:r w:rsidR="00720751" w:rsidRPr="00720751">
        <w:rPr>
          <w:rFonts w:ascii="Times New Roman" w:hAnsi="Times New Roman" w:cs="Times New Roman"/>
          <w:sz w:val="24"/>
          <w:szCs w:val="24"/>
        </w:rPr>
        <w:t xml:space="preserve"> </w:t>
      </w:r>
      <w:r w:rsidR="002A1FFD" w:rsidRPr="00720751">
        <w:rPr>
          <w:rFonts w:ascii="Times New Roman" w:hAnsi="Times New Roman" w:cs="Times New Roman"/>
          <w:sz w:val="24"/>
          <w:szCs w:val="24"/>
        </w:rPr>
        <w:t>akteve të miratuara nga Kryetar</w:t>
      </w:r>
      <w:r w:rsidR="00720751">
        <w:rPr>
          <w:rFonts w:ascii="Times New Roman" w:hAnsi="Times New Roman" w:cs="Times New Roman"/>
          <w:sz w:val="24"/>
          <w:szCs w:val="24"/>
        </w:rPr>
        <w:t>ë</w:t>
      </w:r>
      <w:r w:rsidR="002A1FFD" w:rsidRPr="00720751">
        <w:rPr>
          <w:rFonts w:ascii="Times New Roman" w:hAnsi="Times New Roman" w:cs="Times New Roman"/>
          <w:sz w:val="24"/>
          <w:szCs w:val="24"/>
        </w:rPr>
        <w:t>t e Bashkive dhe K</w:t>
      </w:r>
      <w:r w:rsidR="00720751">
        <w:rPr>
          <w:rFonts w:ascii="Times New Roman" w:hAnsi="Times New Roman" w:cs="Times New Roman"/>
          <w:sz w:val="24"/>
          <w:szCs w:val="24"/>
        </w:rPr>
        <w:t>ë</w:t>
      </w:r>
      <w:r w:rsidR="002A1FFD" w:rsidRPr="00720751">
        <w:rPr>
          <w:rFonts w:ascii="Times New Roman" w:hAnsi="Times New Roman" w:cs="Times New Roman"/>
          <w:sz w:val="24"/>
          <w:szCs w:val="24"/>
        </w:rPr>
        <w:t>shillave Bashkiak</w:t>
      </w:r>
      <w:r w:rsidR="00720751">
        <w:rPr>
          <w:rFonts w:ascii="Times New Roman" w:hAnsi="Times New Roman" w:cs="Times New Roman"/>
          <w:sz w:val="24"/>
          <w:szCs w:val="24"/>
        </w:rPr>
        <w:t>ë</w:t>
      </w:r>
      <w:r w:rsidRPr="00720751">
        <w:rPr>
          <w:rFonts w:ascii="Times New Roman" w:hAnsi="Times New Roman" w:cs="Times New Roman"/>
          <w:sz w:val="24"/>
          <w:szCs w:val="24"/>
        </w:rPr>
        <w:t xml:space="preserve">, kërkesa/ankesa të ndryshme për marrje informacioni apo zgjidhje të problematikave të ndryshme, si dhe shumë shërbimeve dhe aktiviteteve të tjera, nëpërmjet të cilave rrit transparencën dhe realizon komunikim dhe ndërveprim në kohë reale me çdo subjekt të interesuar e duke mundësuar në këtë mënyrë një qeverisje të efektshme, efikase dhe në një nivel sa më afër qytetarëve. Gjithashtu, nëpërmjet kësaj faqe </w:t>
      </w:r>
      <w:r w:rsidR="00720751">
        <w:rPr>
          <w:rFonts w:ascii="Times New Roman" w:hAnsi="Times New Roman" w:cs="Times New Roman"/>
          <w:sz w:val="24"/>
          <w:szCs w:val="24"/>
        </w:rPr>
        <w:t>web</w:t>
      </w:r>
      <w:r w:rsidRPr="00720751">
        <w:rPr>
          <w:rFonts w:ascii="Times New Roman" w:hAnsi="Times New Roman" w:cs="Times New Roman"/>
          <w:sz w:val="24"/>
          <w:szCs w:val="24"/>
        </w:rPr>
        <w:t xml:space="preserve">, çdo individ mund të aksesojë informacionin/shërbimin në mënyrë të plotë, të saktë, në formën më të përshtatshme dhe </w:t>
      </w:r>
      <w:proofErr w:type="gramStart"/>
      <w:r w:rsidRPr="00720751">
        <w:rPr>
          <w:rFonts w:ascii="Times New Roman" w:hAnsi="Times New Roman" w:cs="Times New Roman"/>
          <w:sz w:val="24"/>
          <w:szCs w:val="24"/>
        </w:rPr>
        <w:t>brenda</w:t>
      </w:r>
      <w:proofErr w:type="gramEnd"/>
      <w:r w:rsidRPr="00720751">
        <w:rPr>
          <w:rFonts w:ascii="Times New Roman" w:hAnsi="Times New Roman" w:cs="Times New Roman"/>
          <w:sz w:val="24"/>
          <w:szCs w:val="24"/>
        </w:rPr>
        <w:t xml:space="preserve"> një kohe sa më të arsyeshme, duke siguruar në këtë mënyrë shërbime më të mira publike.</w:t>
      </w:r>
    </w:p>
    <w:p w:rsidR="002A1FFD" w:rsidRPr="00720751" w:rsidRDefault="00D2121A" w:rsidP="002A1FFD">
      <w:pPr>
        <w:rPr>
          <w:rFonts w:ascii="Times New Roman" w:hAnsi="Times New Roman" w:cs="Times New Roman"/>
          <w:sz w:val="24"/>
          <w:szCs w:val="24"/>
        </w:rPr>
      </w:pPr>
      <w:r w:rsidRPr="00720751">
        <w:rPr>
          <w:rFonts w:ascii="Times New Roman" w:hAnsi="Times New Roman" w:cs="Times New Roman"/>
          <w:b/>
          <w:bCs/>
          <w:sz w:val="24"/>
          <w:szCs w:val="24"/>
          <w:bdr w:val="none" w:sz="0" w:space="0" w:color="auto" w:frame="1"/>
          <w:lang w:val="sq-AL"/>
        </w:rPr>
        <w:t>Objekti i Politikave të privatësisë</w:t>
      </w:r>
    </w:p>
    <w:p w:rsidR="002A1FFD" w:rsidRPr="00720751" w:rsidRDefault="00D2121A" w:rsidP="00720751">
      <w:pPr>
        <w:jc w:val="both"/>
        <w:rPr>
          <w:rFonts w:ascii="Times New Roman" w:hAnsi="Times New Roman" w:cs="Times New Roman"/>
          <w:sz w:val="24"/>
          <w:szCs w:val="24"/>
        </w:rPr>
      </w:pPr>
      <w:r w:rsidRPr="00720751">
        <w:rPr>
          <w:rFonts w:ascii="Times New Roman" w:hAnsi="Times New Roman" w:cs="Times New Roman"/>
          <w:sz w:val="24"/>
          <w:szCs w:val="24"/>
        </w:rPr>
        <w:t xml:space="preserve">Ky dokument ka për objekt informimin e subjekteve të të dhënave personale mbi mënyrën e mbledhjes, përpunimit, përhapjes, ruajtjes dhe masave të sigurisë që janë marrë për të dhënat që deklarohen në faqen </w:t>
      </w:r>
      <w:r w:rsidR="00720751">
        <w:rPr>
          <w:rFonts w:ascii="Times New Roman" w:hAnsi="Times New Roman" w:cs="Times New Roman"/>
          <w:sz w:val="24"/>
          <w:szCs w:val="24"/>
        </w:rPr>
        <w:t>web</w:t>
      </w:r>
      <w:r w:rsidR="00A665F4">
        <w:rPr>
          <w:rFonts w:ascii="Times New Roman" w:hAnsi="Times New Roman" w:cs="Times New Roman"/>
          <w:sz w:val="24"/>
          <w:szCs w:val="24"/>
        </w:rPr>
        <w:t>, pro</w:t>
      </w:r>
      <w:r w:rsidR="00A665F4" w:rsidRPr="00720751">
        <w:rPr>
          <w:rFonts w:ascii="Times New Roman" w:hAnsi="Times New Roman" w:cs="Times New Roman"/>
          <w:sz w:val="24"/>
          <w:szCs w:val="24"/>
        </w:rPr>
        <w:t>ç</w:t>
      </w:r>
      <w:r w:rsidRPr="00720751">
        <w:rPr>
          <w:rFonts w:ascii="Times New Roman" w:hAnsi="Times New Roman" w:cs="Times New Roman"/>
          <w:sz w:val="24"/>
          <w:szCs w:val="24"/>
        </w:rPr>
        <w:t>ese të cilat realizohen në përputhje të plotë me përcaktimet e kuadrit ligjor dhe rregullator për mbrojtjen e të dhënave personale në Republikën e Shqipërisë.</w:t>
      </w:r>
    </w:p>
    <w:p w:rsidR="002A1FFD" w:rsidRPr="00720751" w:rsidRDefault="002A1FFD" w:rsidP="002A1FFD">
      <w:pPr>
        <w:rPr>
          <w:rFonts w:ascii="Times New Roman" w:hAnsi="Times New Roman" w:cs="Times New Roman"/>
          <w:b/>
          <w:bCs/>
          <w:sz w:val="24"/>
          <w:szCs w:val="24"/>
          <w:bdr w:val="none" w:sz="0" w:space="0" w:color="auto" w:frame="1"/>
          <w:lang w:val="sq-AL"/>
        </w:rPr>
      </w:pPr>
    </w:p>
    <w:p w:rsidR="002A1FFD" w:rsidRPr="00720751" w:rsidRDefault="00D2121A" w:rsidP="002A1FFD">
      <w:pPr>
        <w:rPr>
          <w:rFonts w:ascii="Times New Roman" w:hAnsi="Times New Roman" w:cs="Times New Roman"/>
          <w:sz w:val="24"/>
          <w:szCs w:val="24"/>
        </w:rPr>
      </w:pPr>
      <w:r w:rsidRPr="00720751">
        <w:rPr>
          <w:rFonts w:ascii="Times New Roman" w:hAnsi="Times New Roman" w:cs="Times New Roman"/>
          <w:b/>
          <w:bCs/>
          <w:sz w:val="24"/>
          <w:szCs w:val="24"/>
          <w:bdr w:val="none" w:sz="0" w:space="0" w:color="auto" w:frame="1"/>
          <w:lang w:val="sq-AL"/>
        </w:rPr>
        <w:t>Përdorimi i të dhënave personale</w:t>
      </w:r>
    </w:p>
    <w:p w:rsidR="00720751" w:rsidRPr="00720751" w:rsidRDefault="00D2121A" w:rsidP="00720751">
      <w:pPr>
        <w:jc w:val="both"/>
        <w:rPr>
          <w:rFonts w:ascii="Times New Roman" w:hAnsi="Times New Roman" w:cs="Times New Roman"/>
          <w:sz w:val="24"/>
          <w:szCs w:val="24"/>
          <w:lang w:val="sq-AL"/>
        </w:rPr>
      </w:pPr>
      <w:r w:rsidRPr="00720751">
        <w:rPr>
          <w:rFonts w:ascii="Times New Roman" w:hAnsi="Times New Roman" w:cs="Times New Roman"/>
          <w:sz w:val="24"/>
          <w:szCs w:val="24"/>
          <w:lang w:val="sq-AL"/>
        </w:rPr>
        <w:t>Të dhënat personale mund të përdoren për të komunikuar me vizitorët, ankuesit apo çdo subjekt të interesuar, për qëllime historike, shkencore ose statistikore, për</w:t>
      </w:r>
      <w:r w:rsidR="00720751" w:rsidRPr="00720751">
        <w:rPr>
          <w:rFonts w:ascii="Times New Roman" w:hAnsi="Times New Roman" w:cs="Times New Roman"/>
          <w:sz w:val="24"/>
          <w:szCs w:val="24"/>
          <w:lang w:val="sq-AL"/>
        </w:rPr>
        <w:t xml:space="preserve"> ndjekjen dhe përfundimin e pro</w:t>
      </w:r>
      <w:r w:rsidR="00720751" w:rsidRPr="00720751">
        <w:rPr>
          <w:rFonts w:ascii="Times New Roman" w:hAnsi="Times New Roman" w:cs="Times New Roman"/>
          <w:color w:val="000000"/>
          <w:sz w:val="24"/>
          <w:szCs w:val="24"/>
        </w:rPr>
        <w:t>ç</w:t>
      </w:r>
      <w:r w:rsidRPr="00720751">
        <w:rPr>
          <w:rFonts w:ascii="Times New Roman" w:hAnsi="Times New Roman" w:cs="Times New Roman"/>
          <w:sz w:val="24"/>
          <w:szCs w:val="24"/>
          <w:lang w:val="sq-AL"/>
        </w:rPr>
        <w:t xml:space="preserve">edurave të punësimit, të rregulluara nga legjislacioni përkatës etj, duke siguruar se ato nuk përpunohen për të marrë masa apo vendime për një individ, si dhe duke garantuar konfidencialitetin e informacionit të siguruar. </w:t>
      </w:r>
      <w:r w:rsidR="00720751" w:rsidRPr="00720751">
        <w:rPr>
          <w:rFonts w:ascii="Times New Roman" w:hAnsi="Times New Roman" w:cs="Times New Roman"/>
          <w:sz w:val="24"/>
          <w:szCs w:val="24"/>
          <w:lang w:val="sq-AL"/>
        </w:rPr>
        <w:t>Prefekti i Qarkut Tiran</w:t>
      </w:r>
      <w:r w:rsidR="00720751">
        <w:rPr>
          <w:rFonts w:ascii="Times New Roman" w:hAnsi="Times New Roman" w:cs="Times New Roman"/>
          <w:sz w:val="24"/>
          <w:szCs w:val="24"/>
          <w:lang w:val="sq-AL"/>
        </w:rPr>
        <w:t>ë</w:t>
      </w:r>
      <w:r w:rsidRPr="00720751">
        <w:rPr>
          <w:rFonts w:ascii="Times New Roman" w:hAnsi="Times New Roman" w:cs="Times New Roman"/>
          <w:sz w:val="24"/>
          <w:szCs w:val="24"/>
          <w:lang w:val="sq-AL"/>
        </w:rPr>
        <w:t xml:space="preserve"> kryen përpunimin e ligjshëm të të dhënave personale, duke respektuar dhe garantuar liritë dhe të drejtat themelore të njeriut dhe, në veçanti, të drejtën e ruajtjes së jetës private.</w:t>
      </w:r>
      <w:r w:rsidR="00A665F4">
        <w:rPr>
          <w:rFonts w:ascii="Times New Roman" w:hAnsi="Times New Roman" w:cs="Times New Roman"/>
          <w:sz w:val="24"/>
          <w:szCs w:val="24"/>
          <w:lang w:val="sq-AL"/>
        </w:rPr>
        <w:t xml:space="preserve"> Kujdes i ve</w:t>
      </w:r>
      <w:r w:rsidR="00A665F4" w:rsidRPr="00720751">
        <w:rPr>
          <w:rFonts w:ascii="Times New Roman" w:hAnsi="Times New Roman" w:cs="Times New Roman"/>
          <w:sz w:val="24"/>
          <w:szCs w:val="24"/>
        </w:rPr>
        <w:t>ç</w:t>
      </w:r>
      <w:r w:rsidR="00A665F4">
        <w:rPr>
          <w:rFonts w:ascii="Times New Roman" w:hAnsi="Times New Roman" w:cs="Times New Roman"/>
          <w:sz w:val="24"/>
          <w:szCs w:val="24"/>
        </w:rPr>
        <w:t>antë i kushtohet përpunimit të të dhënave sensitive sipas kuptimit dhe kritereve shtesë të përcaktuara në Ligjin Nr. 9887, datë 10.03.2008, i ndryshuar, akteve nënligjore dhe akteve të Komisionerit.</w:t>
      </w:r>
    </w:p>
    <w:p w:rsidR="002A1FFD" w:rsidRPr="00720751" w:rsidRDefault="00D2121A" w:rsidP="00720751">
      <w:pPr>
        <w:jc w:val="both"/>
        <w:rPr>
          <w:rFonts w:ascii="Times New Roman" w:hAnsi="Times New Roman" w:cs="Times New Roman"/>
          <w:sz w:val="24"/>
          <w:szCs w:val="24"/>
        </w:rPr>
      </w:pPr>
      <w:r w:rsidRPr="00720751">
        <w:rPr>
          <w:rFonts w:ascii="Times New Roman" w:hAnsi="Times New Roman" w:cs="Times New Roman"/>
          <w:b/>
          <w:bCs/>
          <w:sz w:val="24"/>
          <w:szCs w:val="24"/>
          <w:bdr w:val="none" w:sz="0" w:space="0" w:color="auto" w:frame="1"/>
          <w:lang w:val="sq-AL"/>
        </w:rPr>
        <w:t>Siguria</w:t>
      </w:r>
      <w:r w:rsidRPr="00720751">
        <w:rPr>
          <w:rFonts w:ascii="Times New Roman" w:hAnsi="Times New Roman" w:cs="Times New Roman"/>
          <w:color w:val="404041"/>
          <w:sz w:val="24"/>
          <w:szCs w:val="24"/>
        </w:rPr>
        <w:br/>
      </w:r>
      <w:r w:rsidR="00720751" w:rsidRPr="00720751">
        <w:rPr>
          <w:rFonts w:ascii="Times New Roman" w:hAnsi="Times New Roman" w:cs="Times New Roman"/>
          <w:sz w:val="24"/>
          <w:szCs w:val="24"/>
        </w:rPr>
        <w:t>Prefekti i Qarkut Tiran</w:t>
      </w:r>
      <w:r w:rsidR="00720751">
        <w:rPr>
          <w:rFonts w:ascii="Times New Roman" w:hAnsi="Times New Roman" w:cs="Times New Roman"/>
          <w:sz w:val="24"/>
          <w:szCs w:val="24"/>
        </w:rPr>
        <w:t>ë</w:t>
      </w:r>
      <w:r w:rsidRPr="00720751">
        <w:rPr>
          <w:rFonts w:ascii="Times New Roman" w:hAnsi="Times New Roman" w:cs="Times New Roman"/>
          <w:sz w:val="24"/>
          <w:szCs w:val="24"/>
        </w:rPr>
        <w:t xml:space="preserve"> siguron çdo përdorues që të dhënat që mbërrijnë në bazën e të dhënave të saj, i sigurohen me sistemin më të lartë të sigurisë dhe njëkohësisht është e përkushtuar të zbatojë rigorozisht të gjithë kuadrin ligjor në mbrojtje dhe respektim të çdo vep</w:t>
      </w:r>
      <w:r w:rsidR="00A665F4">
        <w:rPr>
          <w:rFonts w:ascii="Times New Roman" w:hAnsi="Times New Roman" w:cs="Times New Roman"/>
          <w:sz w:val="24"/>
          <w:szCs w:val="24"/>
        </w:rPr>
        <w:t>rimi që lidhet me të dhënat e p</w:t>
      </w:r>
      <w:r w:rsidR="00A665F4" w:rsidRPr="00720751">
        <w:rPr>
          <w:rFonts w:ascii="Times New Roman" w:hAnsi="Times New Roman" w:cs="Times New Roman"/>
          <w:sz w:val="24"/>
          <w:szCs w:val="24"/>
          <w:lang w:val="sq-AL"/>
        </w:rPr>
        <w:t>ë</w:t>
      </w:r>
      <w:r w:rsidRPr="00720751">
        <w:rPr>
          <w:rFonts w:ascii="Times New Roman" w:hAnsi="Times New Roman" w:cs="Times New Roman"/>
          <w:sz w:val="24"/>
          <w:szCs w:val="24"/>
        </w:rPr>
        <w:t>rdoruesve, sipas parashikimeve të</w:t>
      </w:r>
      <w:r w:rsidRPr="00720751">
        <w:rPr>
          <w:rFonts w:ascii="Times New Roman" w:hAnsi="Times New Roman" w:cs="Times New Roman"/>
          <w:color w:val="404041"/>
          <w:sz w:val="24"/>
          <w:szCs w:val="24"/>
        </w:rPr>
        <w:t> </w:t>
      </w:r>
      <w:hyperlink r:id="rId8" w:tgtFrame="_blank" w:history="1">
        <w:r w:rsidRPr="00720751">
          <w:rPr>
            <w:rStyle w:val="Hyperlink"/>
            <w:rFonts w:ascii="Times New Roman" w:hAnsi="Times New Roman" w:cs="Times New Roman"/>
            <w:color w:val="0563C1"/>
            <w:sz w:val="24"/>
            <w:szCs w:val="24"/>
            <w:bdr w:val="none" w:sz="0" w:space="0" w:color="auto" w:frame="1"/>
          </w:rPr>
          <w:t xml:space="preserve">ligjit </w:t>
        </w:r>
        <w:r w:rsidR="00720751" w:rsidRPr="00720751">
          <w:rPr>
            <w:rStyle w:val="Hyperlink"/>
            <w:rFonts w:ascii="Times New Roman" w:hAnsi="Times New Roman" w:cs="Times New Roman"/>
            <w:color w:val="0563C1"/>
            <w:sz w:val="24"/>
            <w:szCs w:val="24"/>
            <w:bdr w:val="none" w:sz="0" w:space="0" w:color="auto" w:frame="1"/>
          </w:rPr>
          <w:t>N</w:t>
        </w:r>
        <w:r w:rsidRPr="00720751">
          <w:rPr>
            <w:rStyle w:val="Hyperlink"/>
            <w:rFonts w:ascii="Times New Roman" w:hAnsi="Times New Roman" w:cs="Times New Roman"/>
            <w:color w:val="0563C1"/>
            <w:sz w:val="24"/>
            <w:szCs w:val="24"/>
            <w:bdr w:val="none" w:sz="0" w:space="0" w:color="auto" w:frame="1"/>
          </w:rPr>
          <w:t>r. 9887, datë 10.03.2008, “Për mbrojtjen e të dhënave personale”, të ndryshuar</w:t>
        </w:r>
      </w:hyperlink>
      <w:r w:rsidRPr="00720751">
        <w:rPr>
          <w:rFonts w:ascii="Times New Roman" w:hAnsi="Times New Roman" w:cs="Times New Roman"/>
          <w:sz w:val="24"/>
          <w:szCs w:val="24"/>
        </w:rPr>
        <w:t> dhe çdo akti tjetër të miratuar nga Komisioneri për të drejtën e informimit dhe mbrojtjen e të dhënave personale.</w:t>
      </w:r>
    </w:p>
    <w:p w:rsidR="002A1FFD" w:rsidRPr="00720751" w:rsidRDefault="00D2121A" w:rsidP="002A1FFD">
      <w:pPr>
        <w:rPr>
          <w:rFonts w:ascii="Times New Roman" w:hAnsi="Times New Roman" w:cs="Times New Roman"/>
          <w:sz w:val="24"/>
          <w:szCs w:val="24"/>
        </w:rPr>
      </w:pPr>
      <w:r w:rsidRPr="00720751">
        <w:rPr>
          <w:rFonts w:ascii="Times New Roman" w:hAnsi="Times New Roman" w:cs="Times New Roman"/>
          <w:b/>
          <w:bCs/>
          <w:sz w:val="24"/>
          <w:szCs w:val="24"/>
          <w:bdr w:val="none" w:sz="0" w:space="0" w:color="auto" w:frame="1"/>
          <w:lang w:val="sq-AL"/>
        </w:rPr>
        <w:t>Mbrojtja e të dhënave personale</w:t>
      </w:r>
    </w:p>
    <w:p w:rsidR="00720751" w:rsidRPr="00720751" w:rsidRDefault="00D2121A" w:rsidP="00720751">
      <w:pPr>
        <w:rPr>
          <w:rFonts w:ascii="Times New Roman" w:hAnsi="Times New Roman" w:cs="Times New Roman"/>
          <w:color w:val="404041"/>
          <w:sz w:val="24"/>
          <w:szCs w:val="24"/>
        </w:rPr>
      </w:pPr>
      <w:r w:rsidRPr="00720751">
        <w:rPr>
          <w:rFonts w:ascii="Times New Roman" w:hAnsi="Times New Roman" w:cs="Times New Roman"/>
          <w:sz w:val="24"/>
          <w:szCs w:val="24"/>
        </w:rPr>
        <w:t>Mbrojtja e të dhënave personale bazohet në:</w:t>
      </w:r>
      <w:r w:rsidRPr="00720751">
        <w:rPr>
          <w:rFonts w:ascii="Times New Roman" w:hAnsi="Times New Roman" w:cs="Times New Roman"/>
          <w:sz w:val="24"/>
          <w:szCs w:val="24"/>
        </w:rPr>
        <w:br/>
        <w:t>a. përpunimin në mënyrë të drejtë dhe të ligjshme;</w:t>
      </w:r>
      <w:r w:rsidRPr="00720751">
        <w:rPr>
          <w:rFonts w:ascii="Times New Roman" w:hAnsi="Times New Roman" w:cs="Times New Roman"/>
          <w:sz w:val="24"/>
          <w:szCs w:val="24"/>
        </w:rPr>
        <w:br/>
        <w:t>b. grumbullimin për qëllime specifike, të përcaktuara qartë, e legjitime dhe në përpunimin në përputhje me këto qëllime;</w:t>
      </w:r>
      <w:r w:rsidRPr="00720751">
        <w:rPr>
          <w:rFonts w:ascii="Times New Roman" w:hAnsi="Times New Roman" w:cs="Times New Roman"/>
          <w:sz w:val="24"/>
          <w:szCs w:val="24"/>
        </w:rPr>
        <w:br/>
        <w:t>c. mjaftueshmërinë e të dhënave, të cilat duhet të lidhen me qëllimin e përpunimit dhe të mos e tejkalojnë këtë qëllim;</w:t>
      </w:r>
      <w:r w:rsidRPr="00720751">
        <w:rPr>
          <w:rFonts w:ascii="Times New Roman" w:hAnsi="Times New Roman" w:cs="Times New Roman"/>
          <w:sz w:val="24"/>
          <w:szCs w:val="24"/>
        </w:rPr>
        <w:br/>
        <w:t>d. mbajtjen në atë formë, që të lejojë identifikimin e subjekteve të të dhënave për një kohë, por jo më tepër sesa është e nevojshme për qëllimin, për të cilin ato janë grumbulluar</w:t>
      </w:r>
      <w:r w:rsidRPr="00720751">
        <w:rPr>
          <w:rFonts w:ascii="Times New Roman" w:hAnsi="Times New Roman" w:cs="Times New Roman"/>
          <w:sz w:val="24"/>
          <w:szCs w:val="24"/>
          <w:lang w:val="sq-AL"/>
        </w:rPr>
        <w:br/>
        <w:t>e. saktësinë që të dhënat duhet të kenë dhe, kur është e nevojshme, duhet të përditësohen, duke ndërmarrë çdo hap të nevojshëm për të fshirë apo korrigjuar të dhëna të pasakta apo të paplota, në lidhje me qëllimin për të cilin janë mbledhur.</w:t>
      </w:r>
    </w:p>
    <w:p w:rsidR="00720751" w:rsidRPr="00720751" w:rsidRDefault="00720751" w:rsidP="00720751">
      <w:pPr>
        <w:jc w:val="both"/>
        <w:rPr>
          <w:rFonts w:ascii="Times New Roman" w:hAnsi="Times New Roman" w:cs="Times New Roman"/>
          <w:color w:val="404041"/>
          <w:sz w:val="24"/>
          <w:szCs w:val="24"/>
        </w:rPr>
      </w:pPr>
      <w:r w:rsidRPr="00720751">
        <w:rPr>
          <w:rFonts w:ascii="Times New Roman" w:hAnsi="Times New Roman" w:cs="Times New Roman"/>
          <w:b/>
          <w:bCs/>
          <w:iCs/>
          <w:sz w:val="24"/>
          <w:szCs w:val="24"/>
          <w:bdr w:val="none" w:sz="0" w:space="0" w:color="auto" w:frame="1"/>
        </w:rPr>
        <w:t>Prefekti i Qarkut Tiran</w:t>
      </w:r>
      <w:r>
        <w:rPr>
          <w:rFonts w:ascii="Times New Roman" w:hAnsi="Times New Roman" w:cs="Times New Roman"/>
          <w:b/>
          <w:bCs/>
          <w:iCs/>
          <w:sz w:val="24"/>
          <w:szCs w:val="24"/>
          <w:bdr w:val="none" w:sz="0" w:space="0" w:color="auto" w:frame="1"/>
        </w:rPr>
        <w:t>ë</w:t>
      </w:r>
      <w:r w:rsidR="00D2121A" w:rsidRPr="00720751">
        <w:rPr>
          <w:rFonts w:ascii="Times New Roman" w:hAnsi="Times New Roman" w:cs="Times New Roman"/>
          <w:b/>
          <w:bCs/>
          <w:iCs/>
          <w:sz w:val="24"/>
          <w:szCs w:val="24"/>
          <w:bdr w:val="none" w:sz="0" w:space="0" w:color="auto" w:frame="1"/>
        </w:rPr>
        <w:t xml:space="preserve"> merr përsipër të mbrojë dhe të mos</w:t>
      </w:r>
      <w:r w:rsidR="00A665F4">
        <w:rPr>
          <w:rFonts w:ascii="Times New Roman" w:hAnsi="Times New Roman" w:cs="Times New Roman"/>
          <w:b/>
          <w:bCs/>
          <w:iCs/>
          <w:sz w:val="24"/>
          <w:szCs w:val="24"/>
          <w:bdr w:val="none" w:sz="0" w:space="0" w:color="auto" w:frame="1"/>
        </w:rPr>
        <w:t xml:space="preserve"> </w:t>
      </w:r>
      <w:r w:rsidR="00D2121A" w:rsidRPr="00720751">
        <w:rPr>
          <w:rFonts w:ascii="Times New Roman" w:hAnsi="Times New Roman" w:cs="Times New Roman"/>
          <w:b/>
          <w:bCs/>
          <w:iCs/>
          <w:sz w:val="24"/>
          <w:szCs w:val="24"/>
          <w:bdr w:val="none" w:sz="0" w:space="0" w:color="auto" w:frame="1"/>
        </w:rPr>
        <w:t>keqpërdorë për asnjë rast këto të dhëna</w:t>
      </w:r>
      <w:r w:rsidRPr="00720751">
        <w:rPr>
          <w:rFonts w:ascii="Times New Roman" w:hAnsi="Times New Roman" w:cs="Times New Roman"/>
          <w:b/>
          <w:bCs/>
          <w:iCs/>
          <w:sz w:val="24"/>
          <w:szCs w:val="24"/>
          <w:bdr w:val="none" w:sz="0" w:space="0" w:color="auto" w:frame="1"/>
        </w:rPr>
        <w:t xml:space="preserve"> p</w:t>
      </w:r>
      <w:r>
        <w:rPr>
          <w:rFonts w:ascii="Times New Roman" w:hAnsi="Times New Roman" w:cs="Times New Roman"/>
          <w:b/>
          <w:bCs/>
          <w:iCs/>
          <w:sz w:val="24"/>
          <w:szCs w:val="24"/>
          <w:bdr w:val="none" w:sz="0" w:space="0" w:color="auto" w:frame="1"/>
        </w:rPr>
        <w:t>ë</w:t>
      </w:r>
      <w:r w:rsidRPr="00720751">
        <w:rPr>
          <w:rFonts w:ascii="Times New Roman" w:hAnsi="Times New Roman" w:cs="Times New Roman"/>
          <w:b/>
          <w:bCs/>
          <w:iCs/>
          <w:sz w:val="24"/>
          <w:szCs w:val="24"/>
          <w:bdr w:val="none" w:sz="0" w:space="0" w:color="auto" w:frame="1"/>
        </w:rPr>
        <w:t>rmes nd</w:t>
      </w:r>
      <w:r>
        <w:rPr>
          <w:rFonts w:ascii="Times New Roman" w:hAnsi="Times New Roman" w:cs="Times New Roman"/>
          <w:b/>
          <w:bCs/>
          <w:iCs/>
          <w:sz w:val="24"/>
          <w:szCs w:val="24"/>
          <w:bdr w:val="none" w:sz="0" w:space="0" w:color="auto" w:frame="1"/>
        </w:rPr>
        <w:t>ë</w:t>
      </w:r>
      <w:r w:rsidRPr="00720751">
        <w:rPr>
          <w:rFonts w:ascii="Times New Roman" w:hAnsi="Times New Roman" w:cs="Times New Roman"/>
          <w:b/>
          <w:bCs/>
          <w:iCs/>
          <w:sz w:val="24"/>
          <w:szCs w:val="24"/>
          <w:bdr w:val="none" w:sz="0" w:space="0" w:color="auto" w:frame="1"/>
        </w:rPr>
        <w:t>rgjegj</w:t>
      </w:r>
      <w:r>
        <w:rPr>
          <w:rFonts w:ascii="Times New Roman" w:hAnsi="Times New Roman" w:cs="Times New Roman"/>
          <w:b/>
          <w:bCs/>
          <w:iCs/>
          <w:sz w:val="24"/>
          <w:szCs w:val="24"/>
          <w:bdr w:val="none" w:sz="0" w:space="0" w:color="auto" w:frame="1"/>
        </w:rPr>
        <w:t>ë</w:t>
      </w:r>
      <w:r w:rsidR="00A665F4">
        <w:rPr>
          <w:rFonts w:ascii="Times New Roman" w:hAnsi="Times New Roman" w:cs="Times New Roman"/>
          <w:b/>
          <w:bCs/>
          <w:iCs/>
          <w:sz w:val="24"/>
          <w:szCs w:val="24"/>
          <w:bdr w:val="none" w:sz="0" w:space="0" w:color="auto" w:frame="1"/>
        </w:rPr>
        <w:t xml:space="preserve">simit, ngritjes së masave të përshtatshme sipas ligjir </w:t>
      </w:r>
      <w:r w:rsidRPr="00720751">
        <w:rPr>
          <w:rFonts w:ascii="Times New Roman" w:hAnsi="Times New Roman" w:cs="Times New Roman"/>
          <w:b/>
          <w:bCs/>
          <w:iCs/>
          <w:sz w:val="24"/>
          <w:szCs w:val="24"/>
          <w:bdr w:val="none" w:sz="0" w:space="0" w:color="auto" w:frame="1"/>
        </w:rPr>
        <w:t>dhe v</w:t>
      </w:r>
      <w:r>
        <w:rPr>
          <w:rFonts w:ascii="Times New Roman" w:hAnsi="Times New Roman" w:cs="Times New Roman"/>
          <w:b/>
          <w:bCs/>
          <w:iCs/>
          <w:sz w:val="24"/>
          <w:szCs w:val="24"/>
          <w:bdr w:val="none" w:sz="0" w:space="0" w:color="auto" w:frame="1"/>
        </w:rPr>
        <w:t>ë</w:t>
      </w:r>
      <w:r w:rsidRPr="00720751">
        <w:rPr>
          <w:rFonts w:ascii="Times New Roman" w:hAnsi="Times New Roman" w:cs="Times New Roman"/>
          <w:b/>
          <w:bCs/>
          <w:iCs/>
          <w:sz w:val="24"/>
          <w:szCs w:val="24"/>
          <w:bdr w:val="none" w:sz="0" w:space="0" w:color="auto" w:frame="1"/>
        </w:rPr>
        <w:t>nies p</w:t>
      </w:r>
      <w:r>
        <w:rPr>
          <w:rFonts w:ascii="Times New Roman" w:hAnsi="Times New Roman" w:cs="Times New Roman"/>
          <w:b/>
          <w:bCs/>
          <w:iCs/>
          <w:sz w:val="24"/>
          <w:szCs w:val="24"/>
          <w:bdr w:val="none" w:sz="0" w:space="0" w:color="auto" w:frame="1"/>
        </w:rPr>
        <w:t>ë</w:t>
      </w:r>
      <w:r w:rsidRPr="00720751">
        <w:rPr>
          <w:rFonts w:ascii="Times New Roman" w:hAnsi="Times New Roman" w:cs="Times New Roman"/>
          <w:b/>
          <w:bCs/>
          <w:iCs/>
          <w:sz w:val="24"/>
          <w:szCs w:val="24"/>
          <w:bdr w:val="none" w:sz="0" w:space="0" w:color="auto" w:frame="1"/>
        </w:rPr>
        <w:t>rpara p</w:t>
      </w:r>
      <w:r>
        <w:rPr>
          <w:rFonts w:ascii="Times New Roman" w:hAnsi="Times New Roman" w:cs="Times New Roman"/>
          <w:b/>
          <w:bCs/>
          <w:iCs/>
          <w:sz w:val="24"/>
          <w:szCs w:val="24"/>
          <w:bdr w:val="none" w:sz="0" w:space="0" w:color="auto" w:frame="1"/>
        </w:rPr>
        <w:t>ë</w:t>
      </w:r>
      <w:r w:rsidRPr="00720751">
        <w:rPr>
          <w:rFonts w:ascii="Times New Roman" w:hAnsi="Times New Roman" w:cs="Times New Roman"/>
          <w:b/>
          <w:bCs/>
          <w:iCs/>
          <w:sz w:val="24"/>
          <w:szCs w:val="24"/>
          <w:bdr w:val="none" w:sz="0" w:space="0" w:color="auto" w:frame="1"/>
        </w:rPr>
        <w:t>rgjegj</w:t>
      </w:r>
      <w:r>
        <w:rPr>
          <w:rFonts w:ascii="Times New Roman" w:hAnsi="Times New Roman" w:cs="Times New Roman"/>
          <w:b/>
          <w:bCs/>
          <w:iCs/>
          <w:sz w:val="24"/>
          <w:szCs w:val="24"/>
          <w:bdr w:val="none" w:sz="0" w:space="0" w:color="auto" w:frame="1"/>
        </w:rPr>
        <w:t>ë</w:t>
      </w:r>
      <w:r w:rsidRPr="00720751">
        <w:rPr>
          <w:rFonts w:ascii="Times New Roman" w:hAnsi="Times New Roman" w:cs="Times New Roman"/>
          <w:b/>
          <w:bCs/>
          <w:iCs/>
          <w:sz w:val="24"/>
          <w:szCs w:val="24"/>
          <w:bdr w:val="none" w:sz="0" w:space="0" w:color="auto" w:frame="1"/>
        </w:rPr>
        <w:t>sis</w:t>
      </w:r>
      <w:r>
        <w:rPr>
          <w:rFonts w:ascii="Times New Roman" w:hAnsi="Times New Roman" w:cs="Times New Roman"/>
          <w:b/>
          <w:bCs/>
          <w:iCs/>
          <w:sz w:val="24"/>
          <w:szCs w:val="24"/>
          <w:bdr w:val="none" w:sz="0" w:space="0" w:color="auto" w:frame="1"/>
        </w:rPr>
        <w:t>ë</w:t>
      </w:r>
      <w:r w:rsidRPr="00720751">
        <w:rPr>
          <w:rFonts w:ascii="Times New Roman" w:hAnsi="Times New Roman" w:cs="Times New Roman"/>
          <w:b/>
          <w:bCs/>
          <w:iCs/>
          <w:sz w:val="24"/>
          <w:szCs w:val="24"/>
          <w:bdr w:val="none" w:sz="0" w:space="0" w:color="auto" w:frame="1"/>
        </w:rPr>
        <w:t xml:space="preserve"> s</w:t>
      </w:r>
      <w:r>
        <w:rPr>
          <w:rFonts w:ascii="Times New Roman" w:hAnsi="Times New Roman" w:cs="Times New Roman"/>
          <w:b/>
          <w:bCs/>
          <w:iCs/>
          <w:sz w:val="24"/>
          <w:szCs w:val="24"/>
          <w:bdr w:val="none" w:sz="0" w:space="0" w:color="auto" w:frame="1"/>
        </w:rPr>
        <w:t>ë</w:t>
      </w:r>
      <w:r w:rsidRPr="00720751">
        <w:rPr>
          <w:rFonts w:ascii="Times New Roman" w:hAnsi="Times New Roman" w:cs="Times New Roman"/>
          <w:b/>
          <w:bCs/>
          <w:iCs/>
          <w:sz w:val="24"/>
          <w:szCs w:val="24"/>
          <w:bdr w:val="none" w:sz="0" w:space="0" w:color="auto" w:frame="1"/>
        </w:rPr>
        <w:t xml:space="preserve"> personelit i cili trajton t</w:t>
      </w:r>
      <w:r>
        <w:rPr>
          <w:rFonts w:ascii="Times New Roman" w:hAnsi="Times New Roman" w:cs="Times New Roman"/>
          <w:b/>
          <w:bCs/>
          <w:iCs/>
          <w:sz w:val="24"/>
          <w:szCs w:val="24"/>
          <w:bdr w:val="none" w:sz="0" w:space="0" w:color="auto" w:frame="1"/>
        </w:rPr>
        <w:t>ë</w:t>
      </w:r>
      <w:r w:rsidRPr="00720751">
        <w:rPr>
          <w:rFonts w:ascii="Times New Roman" w:hAnsi="Times New Roman" w:cs="Times New Roman"/>
          <w:b/>
          <w:bCs/>
          <w:iCs/>
          <w:sz w:val="24"/>
          <w:szCs w:val="24"/>
          <w:bdr w:val="none" w:sz="0" w:space="0" w:color="auto" w:frame="1"/>
        </w:rPr>
        <w:t xml:space="preserve"> dh</w:t>
      </w:r>
      <w:r>
        <w:rPr>
          <w:rFonts w:ascii="Times New Roman" w:hAnsi="Times New Roman" w:cs="Times New Roman"/>
          <w:b/>
          <w:bCs/>
          <w:iCs/>
          <w:sz w:val="24"/>
          <w:szCs w:val="24"/>
          <w:bdr w:val="none" w:sz="0" w:space="0" w:color="auto" w:frame="1"/>
        </w:rPr>
        <w:t>ë</w:t>
      </w:r>
      <w:r w:rsidRPr="00720751">
        <w:rPr>
          <w:rFonts w:ascii="Times New Roman" w:hAnsi="Times New Roman" w:cs="Times New Roman"/>
          <w:b/>
          <w:bCs/>
          <w:iCs/>
          <w:sz w:val="24"/>
          <w:szCs w:val="24"/>
          <w:bdr w:val="none" w:sz="0" w:space="0" w:color="auto" w:frame="1"/>
        </w:rPr>
        <w:t>na personale</w:t>
      </w:r>
      <w:r w:rsidR="00A665F4">
        <w:rPr>
          <w:rFonts w:ascii="Times New Roman" w:hAnsi="Times New Roman" w:cs="Times New Roman"/>
          <w:b/>
          <w:bCs/>
          <w:iCs/>
          <w:sz w:val="24"/>
          <w:szCs w:val="24"/>
          <w:bdr w:val="none" w:sz="0" w:space="0" w:color="auto" w:frame="1"/>
        </w:rPr>
        <w:t xml:space="preserve"> në rast shkeljesh të detyrimeve ligjore</w:t>
      </w:r>
      <w:r w:rsidRPr="00720751">
        <w:rPr>
          <w:rFonts w:ascii="Times New Roman" w:hAnsi="Times New Roman" w:cs="Times New Roman"/>
          <w:b/>
          <w:bCs/>
          <w:iCs/>
          <w:sz w:val="24"/>
          <w:szCs w:val="24"/>
          <w:bdr w:val="none" w:sz="0" w:space="0" w:color="auto" w:frame="1"/>
        </w:rPr>
        <w:t>.</w:t>
      </w:r>
    </w:p>
    <w:p w:rsidR="00720751" w:rsidRPr="00720751" w:rsidRDefault="00D2121A" w:rsidP="00720751">
      <w:pPr>
        <w:rPr>
          <w:rFonts w:ascii="Times New Roman" w:hAnsi="Times New Roman" w:cs="Times New Roman"/>
          <w:b/>
          <w:bCs/>
          <w:sz w:val="24"/>
          <w:szCs w:val="24"/>
          <w:bdr w:val="none" w:sz="0" w:space="0" w:color="auto" w:frame="1"/>
          <w:lang w:val="sq-AL"/>
        </w:rPr>
      </w:pPr>
      <w:r w:rsidRPr="00720751">
        <w:rPr>
          <w:rFonts w:ascii="Times New Roman" w:hAnsi="Times New Roman" w:cs="Times New Roman"/>
          <w:b/>
          <w:bCs/>
          <w:sz w:val="24"/>
          <w:szCs w:val="24"/>
          <w:bdr w:val="none" w:sz="0" w:space="0" w:color="auto" w:frame="1"/>
          <w:lang w:val="sq-AL"/>
        </w:rPr>
        <w:t>E drejta për t'u ankuar</w:t>
      </w:r>
    </w:p>
    <w:p w:rsidR="00720751" w:rsidRPr="00720751" w:rsidRDefault="00D2121A" w:rsidP="00720751">
      <w:pPr>
        <w:pStyle w:val="NoSpacing"/>
        <w:jc w:val="both"/>
        <w:rPr>
          <w:rFonts w:ascii="Times New Roman" w:hAnsi="Times New Roman" w:cs="Times New Roman"/>
          <w:sz w:val="24"/>
          <w:szCs w:val="24"/>
        </w:rPr>
      </w:pPr>
      <w:r w:rsidRPr="00720751">
        <w:rPr>
          <w:rFonts w:ascii="Times New Roman" w:hAnsi="Times New Roman" w:cs="Times New Roman"/>
          <w:sz w:val="24"/>
          <w:szCs w:val="24"/>
        </w:rPr>
        <w:t>Çdo person, që pretendon se i janë shkelur të drejtat, liritë dhe interesat e ligjshëm për të dhënat personale, ka të dre</w:t>
      </w:r>
      <w:r w:rsidR="00720751" w:rsidRPr="00720751">
        <w:rPr>
          <w:rFonts w:ascii="Times New Roman" w:hAnsi="Times New Roman" w:cs="Times New Roman"/>
          <w:sz w:val="24"/>
          <w:szCs w:val="24"/>
        </w:rPr>
        <w:t>jtë të ankohet ose të njoftojë K</w:t>
      </w:r>
      <w:r w:rsidRPr="00720751">
        <w:rPr>
          <w:rFonts w:ascii="Times New Roman" w:hAnsi="Times New Roman" w:cs="Times New Roman"/>
          <w:sz w:val="24"/>
          <w:szCs w:val="24"/>
        </w:rPr>
        <w:t>omisionerin dhe të kërkojë ndërhyrjen e tij për vënien në vend të së drejtës së shkelur. Pas këtij ankimi, subjekti i të dhënave mund të ankohet në gjykatë, në përputhje me parashikimet e kuadrit ligjor në fuqi.</w:t>
      </w:r>
    </w:p>
    <w:p w:rsidR="00720751" w:rsidRPr="00720751" w:rsidRDefault="00720751" w:rsidP="00720751">
      <w:pPr>
        <w:pStyle w:val="NoSpacing"/>
        <w:jc w:val="both"/>
        <w:rPr>
          <w:rFonts w:ascii="Times New Roman" w:hAnsi="Times New Roman" w:cs="Times New Roman"/>
          <w:sz w:val="24"/>
          <w:szCs w:val="24"/>
        </w:rPr>
      </w:pPr>
    </w:p>
    <w:p w:rsidR="00720751" w:rsidRDefault="00720751" w:rsidP="00720751">
      <w:pPr>
        <w:pStyle w:val="NoSpacing"/>
        <w:rPr>
          <w:rFonts w:ascii="Times New Roman" w:hAnsi="Times New Roman" w:cs="Times New Roman"/>
          <w:b/>
          <w:sz w:val="24"/>
          <w:szCs w:val="24"/>
        </w:rPr>
      </w:pPr>
    </w:p>
    <w:p w:rsidR="00720751" w:rsidRDefault="00720751" w:rsidP="00720751">
      <w:pPr>
        <w:pStyle w:val="NoSpacing"/>
        <w:rPr>
          <w:rFonts w:ascii="Times New Roman" w:hAnsi="Times New Roman" w:cs="Times New Roman"/>
          <w:b/>
          <w:sz w:val="24"/>
          <w:szCs w:val="24"/>
        </w:rPr>
      </w:pPr>
    </w:p>
    <w:p w:rsidR="00720751" w:rsidRDefault="00720751" w:rsidP="00720751">
      <w:pPr>
        <w:pStyle w:val="NoSpacing"/>
        <w:rPr>
          <w:rFonts w:ascii="Times New Roman" w:hAnsi="Times New Roman" w:cs="Times New Roman"/>
          <w:b/>
          <w:sz w:val="24"/>
          <w:szCs w:val="24"/>
        </w:rPr>
      </w:pPr>
    </w:p>
    <w:p w:rsidR="00720751" w:rsidRPr="00720751" w:rsidRDefault="00D2121A" w:rsidP="00720751">
      <w:pPr>
        <w:pStyle w:val="NoSpacing"/>
        <w:rPr>
          <w:rFonts w:ascii="Times New Roman" w:hAnsi="Times New Roman" w:cs="Times New Roman"/>
          <w:b/>
          <w:sz w:val="24"/>
          <w:szCs w:val="24"/>
        </w:rPr>
      </w:pPr>
      <w:r w:rsidRPr="00720751">
        <w:rPr>
          <w:rFonts w:ascii="Times New Roman" w:hAnsi="Times New Roman" w:cs="Times New Roman"/>
          <w:b/>
          <w:sz w:val="24"/>
          <w:szCs w:val="24"/>
        </w:rPr>
        <w:t xml:space="preserve">Komisionieri </w:t>
      </w:r>
      <w:r w:rsidR="00720751" w:rsidRPr="00720751">
        <w:rPr>
          <w:rFonts w:ascii="Times New Roman" w:hAnsi="Times New Roman" w:cs="Times New Roman"/>
          <w:b/>
          <w:sz w:val="24"/>
          <w:szCs w:val="24"/>
        </w:rPr>
        <w:t>për të Drejtën e Informimit dhe Mbrojtjen e të Dhënave Personale</w:t>
      </w:r>
    </w:p>
    <w:p w:rsidR="001B6043" w:rsidRDefault="001B6043" w:rsidP="00720751">
      <w:pPr>
        <w:pStyle w:val="NoSpacing"/>
        <w:rPr>
          <w:rFonts w:ascii="Times New Roman" w:hAnsi="Times New Roman" w:cs="Times New Roman"/>
          <w:sz w:val="24"/>
          <w:szCs w:val="24"/>
        </w:rPr>
      </w:pPr>
    </w:p>
    <w:p w:rsidR="00720751" w:rsidRPr="00720751" w:rsidRDefault="00D2121A" w:rsidP="00720751">
      <w:pPr>
        <w:pStyle w:val="NoSpacing"/>
        <w:rPr>
          <w:rFonts w:ascii="Times New Roman" w:hAnsi="Times New Roman" w:cs="Times New Roman"/>
          <w:color w:val="404041"/>
          <w:sz w:val="24"/>
          <w:szCs w:val="24"/>
        </w:rPr>
      </w:pPr>
      <w:bookmarkStart w:id="0" w:name="_GoBack"/>
      <w:bookmarkEnd w:id="0"/>
      <w:r w:rsidRPr="00720751">
        <w:rPr>
          <w:rFonts w:ascii="Times New Roman" w:hAnsi="Times New Roman" w:cs="Times New Roman"/>
          <w:sz w:val="24"/>
          <w:szCs w:val="24"/>
        </w:rPr>
        <w:t>Adresa: Rruga “A. Toptani”, Kati II-të.</w:t>
      </w:r>
    </w:p>
    <w:p w:rsidR="00720751" w:rsidRPr="00720751" w:rsidRDefault="00D2121A" w:rsidP="00720751">
      <w:pPr>
        <w:pStyle w:val="NoSpacing"/>
        <w:rPr>
          <w:rFonts w:ascii="Times New Roman" w:hAnsi="Times New Roman" w:cs="Times New Roman"/>
          <w:color w:val="404041"/>
          <w:sz w:val="24"/>
          <w:szCs w:val="24"/>
        </w:rPr>
      </w:pPr>
      <w:hyperlink r:id="rId9" w:history="1">
        <w:r w:rsidR="00720751">
          <w:rPr>
            <w:rStyle w:val="Hyperlink"/>
            <w:rFonts w:ascii="Times New Roman" w:hAnsi="Times New Roman" w:cs="Times New Roman"/>
            <w:color w:val="0563C1"/>
            <w:sz w:val="24"/>
            <w:szCs w:val="24"/>
            <w:bdr w:val="none" w:sz="0" w:space="0" w:color="auto" w:frame="1"/>
          </w:rPr>
          <w:t>www</w:t>
        </w:r>
        <w:r w:rsidRPr="00720751">
          <w:rPr>
            <w:rStyle w:val="Hyperlink"/>
            <w:rFonts w:ascii="Times New Roman" w:hAnsi="Times New Roman" w:cs="Times New Roman"/>
            <w:color w:val="0563C1"/>
            <w:sz w:val="24"/>
            <w:szCs w:val="24"/>
            <w:bdr w:val="none" w:sz="0" w:space="0" w:color="auto" w:frame="1"/>
          </w:rPr>
          <w:t>.idp.al</w:t>
        </w:r>
      </w:hyperlink>
    </w:p>
    <w:p w:rsidR="00720751" w:rsidRPr="00720751" w:rsidRDefault="00D2121A" w:rsidP="00720751">
      <w:pPr>
        <w:pStyle w:val="NoSpacing"/>
        <w:rPr>
          <w:rFonts w:ascii="Times New Roman" w:hAnsi="Times New Roman" w:cs="Times New Roman"/>
          <w:sz w:val="24"/>
          <w:szCs w:val="24"/>
        </w:rPr>
      </w:pPr>
      <w:r w:rsidRPr="00720751">
        <w:rPr>
          <w:rFonts w:ascii="Times New Roman" w:hAnsi="Times New Roman" w:cs="Times New Roman"/>
          <w:sz w:val="24"/>
          <w:szCs w:val="24"/>
        </w:rPr>
        <w:t>Në rast se subjekti i të dhënave ka bërë ankim, kontrolluesi nuk ka t</w:t>
      </w:r>
      <w:r w:rsidR="00720751">
        <w:rPr>
          <w:rFonts w:ascii="Times New Roman" w:hAnsi="Times New Roman" w:cs="Times New Roman"/>
          <w:sz w:val="24"/>
          <w:szCs w:val="24"/>
        </w:rPr>
        <w:t xml:space="preserve">ë drejtë të ndryshojë të dhënat </w:t>
      </w:r>
      <w:r w:rsidRPr="00720751">
        <w:rPr>
          <w:rFonts w:ascii="Times New Roman" w:hAnsi="Times New Roman" w:cs="Times New Roman"/>
          <w:sz w:val="24"/>
          <w:szCs w:val="24"/>
        </w:rPr>
        <w:t>personale deri në dhënien e vendimit përfundimtar.</w:t>
      </w:r>
    </w:p>
    <w:p w:rsidR="00720751" w:rsidRPr="00720751" w:rsidRDefault="00720751" w:rsidP="00720751">
      <w:pPr>
        <w:pStyle w:val="NoSpacing"/>
        <w:rPr>
          <w:rFonts w:ascii="Times New Roman" w:hAnsi="Times New Roman" w:cs="Times New Roman"/>
          <w:b/>
          <w:bCs/>
          <w:sz w:val="24"/>
          <w:szCs w:val="24"/>
          <w:bdr w:val="none" w:sz="0" w:space="0" w:color="auto" w:frame="1"/>
          <w:lang w:val="sq-AL"/>
        </w:rPr>
      </w:pPr>
    </w:p>
    <w:p w:rsidR="00720751" w:rsidRPr="00720751" w:rsidRDefault="00D2121A" w:rsidP="00720751">
      <w:pPr>
        <w:pStyle w:val="NoSpacing"/>
        <w:rPr>
          <w:rFonts w:ascii="Times New Roman" w:hAnsi="Times New Roman" w:cs="Times New Roman"/>
          <w:sz w:val="24"/>
          <w:szCs w:val="24"/>
        </w:rPr>
      </w:pPr>
      <w:r w:rsidRPr="00720751">
        <w:rPr>
          <w:rFonts w:ascii="Times New Roman" w:hAnsi="Times New Roman" w:cs="Times New Roman"/>
          <w:b/>
          <w:bCs/>
          <w:sz w:val="24"/>
          <w:szCs w:val="24"/>
          <w:bdr w:val="none" w:sz="0" w:space="0" w:color="auto" w:frame="1"/>
          <w:lang w:val="sq-AL"/>
        </w:rPr>
        <w:t>Pyetje/Ankesa/Informacion</w:t>
      </w:r>
    </w:p>
    <w:p w:rsidR="00720751" w:rsidRPr="00720751" w:rsidRDefault="00D2121A" w:rsidP="00720751">
      <w:pPr>
        <w:pStyle w:val="NoSpacing"/>
        <w:jc w:val="both"/>
        <w:rPr>
          <w:rFonts w:ascii="Times New Roman" w:hAnsi="Times New Roman" w:cs="Times New Roman"/>
          <w:color w:val="404041"/>
          <w:sz w:val="24"/>
          <w:szCs w:val="24"/>
        </w:rPr>
      </w:pPr>
      <w:r w:rsidRPr="00720751">
        <w:rPr>
          <w:rFonts w:ascii="Times New Roman" w:hAnsi="Times New Roman" w:cs="Times New Roman"/>
          <w:sz w:val="24"/>
          <w:szCs w:val="24"/>
        </w:rPr>
        <w:t xml:space="preserve">Me anë të informacionit të mësipërm shpresojmë t’ju kemi informuar në </w:t>
      </w:r>
      <w:r w:rsidR="00720751" w:rsidRPr="00720751">
        <w:rPr>
          <w:rFonts w:ascii="Times New Roman" w:hAnsi="Times New Roman" w:cs="Times New Roman"/>
          <w:sz w:val="24"/>
          <w:szCs w:val="24"/>
        </w:rPr>
        <w:t xml:space="preserve">mënyrë të plotë rreth çështjeve </w:t>
      </w:r>
      <w:r w:rsidRPr="00720751">
        <w:rPr>
          <w:rFonts w:ascii="Times New Roman" w:hAnsi="Times New Roman" w:cs="Times New Roman"/>
          <w:sz w:val="24"/>
          <w:szCs w:val="24"/>
        </w:rPr>
        <w:t xml:space="preserve">të privatësisë, në funksion të përdorimit të faqes </w:t>
      </w:r>
      <w:r w:rsidR="00A665F4">
        <w:rPr>
          <w:rFonts w:ascii="Times New Roman" w:hAnsi="Times New Roman" w:cs="Times New Roman"/>
          <w:sz w:val="24"/>
          <w:szCs w:val="24"/>
        </w:rPr>
        <w:t>w</w:t>
      </w:r>
      <w:r w:rsidR="00720751">
        <w:rPr>
          <w:rFonts w:ascii="Times New Roman" w:hAnsi="Times New Roman" w:cs="Times New Roman"/>
          <w:sz w:val="24"/>
          <w:szCs w:val="24"/>
        </w:rPr>
        <w:t>eb</w:t>
      </w:r>
      <w:r w:rsidRPr="00720751">
        <w:rPr>
          <w:rFonts w:ascii="Times New Roman" w:hAnsi="Times New Roman" w:cs="Times New Roman"/>
          <w:sz w:val="24"/>
          <w:szCs w:val="24"/>
        </w:rPr>
        <w:t xml:space="preserve"> </w:t>
      </w:r>
      <w:r w:rsidR="00A665F4">
        <w:rPr>
          <w:rFonts w:ascii="Times New Roman" w:hAnsi="Times New Roman" w:cs="Times New Roman"/>
          <w:sz w:val="24"/>
          <w:szCs w:val="24"/>
        </w:rPr>
        <w:t>dhe parimeve t</w:t>
      </w:r>
      <w:r w:rsidR="00A665F4">
        <w:rPr>
          <w:rFonts w:ascii="Times New Roman" w:hAnsi="Times New Roman" w:cs="Times New Roman"/>
          <w:sz w:val="24"/>
          <w:szCs w:val="24"/>
        </w:rPr>
        <w:t>ë</w:t>
      </w:r>
      <w:r w:rsidR="00A665F4">
        <w:rPr>
          <w:rFonts w:ascii="Times New Roman" w:hAnsi="Times New Roman" w:cs="Times New Roman"/>
          <w:sz w:val="24"/>
          <w:szCs w:val="24"/>
        </w:rPr>
        <w:t xml:space="preserve"> p</w:t>
      </w:r>
      <w:r w:rsidR="00A665F4">
        <w:rPr>
          <w:rFonts w:ascii="Times New Roman" w:hAnsi="Times New Roman" w:cs="Times New Roman"/>
          <w:sz w:val="24"/>
          <w:szCs w:val="24"/>
        </w:rPr>
        <w:t>ë</w:t>
      </w:r>
      <w:r w:rsidR="00A665F4">
        <w:rPr>
          <w:rFonts w:ascii="Times New Roman" w:hAnsi="Times New Roman" w:cs="Times New Roman"/>
          <w:sz w:val="24"/>
          <w:szCs w:val="24"/>
        </w:rPr>
        <w:t>rpunimit t</w:t>
      </w:r>
      <w:r w:rsidR="00A665F4">
        <w:rPr>
          <w:rFonts w:ascii="Times New Roman" w:hAnsi="Times New Roman" w:cs="Times New Roman"/>
          <w:sz w:val="24"/>
          <w:szCs w:val="24"/>
        </w:rPr>
        <w:t>ë</w:t>
      </w:r>
      <w:r w:rsidR="00A665F4">
        <w:rPr>
          <w:rFonts w:ascii="Times New Roman" w:hAnsi="Times New Roman" w:cs="Times New Roman"/>
          <w:sz w:val="24"/>
          <w:szCs w:val="24"/>
        </w:rPr>
        <w:t xml:space="preserve"> t</w:t>
      </w:r>
      <w:r w:rsidR="00A665F4">
        <w:rPr>
          <w:rFonts w:ascii="Times New Roman" w:hAnsi="Times New Roman" w:cs="Times New Roman"/>
          <w:sz w:val="24"/>
          <w:szCs w:val="24"/>
        </w:rPr>
        <w:t>ë</w:t>
      </w:r>
      <w:r w:rsidR="00A665F4">
        <w:rPr>
          <w:rFonts w:ascii="Times New Roman" w:hAnsi="Times New Roman" w:cs="Times New Roman"/>
          <w:sz w:val="24"/>
          <w:szCs w:val="24"/>
        </w:rPr>
        <w:t xml:space="preserve"> dh</w:t>
      </w:r>
      <w:r w:rsidR="00A665F4">
        <w:rPr>
          <w:rFonts w:ascii="Times New Roman" w:hAnsi="Times New Roman" w:cs="Times New Roman"/>
          <w:sz w:val="24"/>
          <w:szCs w:val="24"/>
        </w:rPr>
        <w:t>ë</w:t>
      </w:r>
      <w:r w:rsidR="00A665F4">
        <w:rPr>
          <w:rFonts w:ascii="Times New Roman" w:hAnsi="Times New Roman" w:cs="Times New Roman"/>
          <w:sz w:val="24"/>
          <w:szCs w:val="24"/>
        </w:rPr>
        <w:t>nave elektronikisht/manuali</w:t>
      </w:r>
      <w:r w:rsidR="00A665F4">
        <w:rPr>
          <w:rFonts w:ascii="Times New Roman" w:hAnsi="Times New Roman" w:cs="Times New Roman"/>
          <w:sz w:val="24"/>
          <w:szCs w:val="24"/>
        </w:rPr>
        <w:t>sht nga ana</w:t>
      </w:r>
      <w:r w:rsidRPr="00720751">
        <w:rPr>
          <w:rFonts w:ascii="Times New Roman" w:hAnsi="Times New Roman" w:cs="Times New Roman"/>
          <w:sz w:val="24"/>
          <w:szCs w:val="24"/>
        </w:rPr>
        <w:t xml:space="preserve"> </w:t>
      </w:r>
      <w:r w:rsidR="00720751" w:rsidRPr="00720751">
        <w:rPr>
          <w:rFonts w:ascii="Times New Roman" w:hAnsi="Times New Roman" w:cs="Times New Roman"/>
          <w:sz w:val="24"/>
          <w:szCs w:val="24"/>
        </w:rPr>
        <w:t>Prefektit t</w:t>
      </w:r>
      <w:r w:rsidR="00720751">
        <w:rPr>
          <w:rFonts w:ascii="Times New Roman" w:hAnsi="Times New Roman" w:cs="Times New Roman"/>
          <w:sz w:val="24"/>
          <w:szCs w:val="24"/>
        </w:rPr>
        <w:t>ë</w:t>
      </w:r>
      <w:r w:rsidR="00720751" w:rsidRPr="00720751">
        <w:rPr>
          <w:rFonts w:ascii="Times New Roman" w:hAnsi="Times New Roman" w:cs="Times New Roman"/>
          <w:sz w:val="24"/>
          <w:szCs w:val="24"/>
        </w:rPr>
        <w:t xml:space="preserve"> Qarkut Tiran</w:t>
      </w:r>
      <w:r w:rsidR="00720751">
        <w:rPr>
          <w:rFonts w:ascii="Times New Roman" w:hAnsi="Times New Roman" w:cs="Times New Roman"/>
          <w:sz w:val="24"/>
          <w:szCs w:val="24"/>
        </w:rPr>
        <w:t>ë</w:t>
      </w:r>
      <w:r w:rsidR="00A665F4">
        <w:rPr>
          <w:rFonts w:ascii="Times New Roman" w:hAnsi="Times New Roman" w:cs="Times New Roman"/>
          <w:sz w:val="24"/>
          <w:szCs w:val="24"/>
        </w:rPr>
        <w:t>.</w:t>
      </w:r>
    </w:p>
    <w:p w:rsidR="00720751" w:rsidRPr="00720751" w:rsidRDefault="00720751" w:rsidP="00720751">
      <w:pPr>
        <w:pStyle w:val="NoSpacing"/>
        <w:rPr>
          <w:rFonts w:ascii="Times New Roman" w:hAnsi="Times New Roman" w:cs="Times New Roman"/>
          <w:color w:val="404041"/>
          <w:sz w:val="24"/>
          <w:szCs w:val="24"/>
        </w:rPr>
      </w:pPr>
    </w:p>
    <w:p w:rsidR="001B6043" w:rsidRDefault="00D2121A" w:rsidP="00720751">
      <w:pPr>
        <w:pStyle w:val="NoSpacing"/>
        <w:rPr>
          <w:rFonts w:ascii="Times New Roman" w:hAnsi="Times New Roman" w:cs="Times New Roman"/>
          <w:b/>
          <w:bCs/>
          <w:sz w:val="24"/>
          <w:szCs w:val="24"/>
          <w:bdr w:val="none" w:sz="0" w:space="0" w:color="auto" w:frame="1"/>
        </w:rPr>
      </w:pPr>
      <w:r w:rsidRPr="00720751">
        <w:rPr>
          <w:rFonts w:ascii="Times New Roman" w:hAnsi="Times New Roman" w:cs="Times New Roman"/>
          <w:b/>
          <w:bCs/>
          <w:sz w:val="24"/>
          <w:szCs w:val="24"/>
          <w:bdr w:val="none" w:sz="0" w:space="0" w:color="auto" w:frame="1"/>
        </w:rPr>
        <w:t xml:space="preserve">Për çdo kërkesë, informacion apo problematikë të mundshme në lidhje me faqen </w:t>
      </w:r>
    </w:p>
    <w:p w:rsidR="001B6043" w:rsidRDefault="001B6043" w:rsidP="00720751">
      <w:pPr>
        <w:pStyle w:val="NoSpacing"/>
        <w:rPr>
          <w:rFonts w:ascii="Times New Roman" w:hAnsi="Times New Roman" w:cs="Times New Roman"/>
          <w:b/>
          <w:bCs/>
          <w:sz w:val="24"/>
          <w:szCs w:val="24"/>
          <w:bdr w:val="none" w:sz="0" w:space="0" w:color="auto" w:frame="1"/>
        </w:rPr>
      </w:pPr>
    </w:p>
    <w:p w:rsidR="00D2121A" w:rsidRPr="00720751" w:rsidRDefault="00720751" w:rsidP="00720751">
      <w:pPr>
        <w:pStyle w:val="NoSpacing"/>
        <w:rPr>
          <w:rFonts w:ascii="Times New Roman" w:hAnsi="Times New Roman" w:cs="Times New Roman"/>
          <w:sz w:val="24"/>
          <w:szCs w:val="24"/>
        </w:rPr>
      </w:pPr>
      <w:proofErr w:type="gramStart"/>
      <w:r>
        <w:rPr>
          <w:rFonts w:ascii="Times New Roman" w:hAnsi="Times New Roman" w:cs="Times New Roman"/>
          <w:b/>
          <w:bCs/>
          <w:sz w:val="24"/>
          <w:szCs w:val="24"/>
          <w:bdr w:val="none" w:sz="0" w:space="0" w:color="auto" w:frame="1"/>
        </w:rPr>
        <w:t>web</w:t>
      </w:r>
      <w:proofErr w:type="gramEnd"/>
      <w:r w:rsidR="00D2121A" w:rsidRPr="00720751">
        <w:rPr>
          <w:rFonts w:ascii="Times New Roman" w:hAnsi="Times New Roman" w:cs="Times New Roman"/>
          <w:b/>
          <w:bCs/>
          <w:sz w:val="24"/>
          <w:szCs w:val="24"/>
          <w:bdr w:val="none" w:sz="0" w:space="0" w:color="auto" w:frame="1"/>
        </w:rPr>
        <w:t>: </w:t>
      </w:r>
      <w:hyperlink r:id="rId10" w:history="1">
        <w:r>
          <w:rPr>
            <w:rStyle w:val="Hyperlink"/>
            <w:rFonts w:ascii="Times New Roman" w:hAnsi="Times New Roman" w:cs="Times New Roman"/>
            <w:sz w:val="24"/>
            <w:szCs w:val="24"/>
            <w:bdr w:val="none" w:sz="0" w:space="0" w:color="auto" w:frame="1"/>
          </w:rPr>
          <w:t>www</w:t>
        </w:r>
        <w:r w:rsidRPr="00720751">
          <w:rPr>
            <w:rStyle w:val="Hyperlink"/>
            <w:rFonts w:ascii="Times New Roman" w:hAnsi="Times New Roman" w:cs="Times New Roman"/>
            <w:sz w:val="24"/>
            <w:szCs w:val="24"/>
            <w:bdr w:val="none" w:sz="0" w:space="0" w:color="auto" w:frame="1"/>
          </w:rPr>
          <w:t>.prefektitirane.gov.al</w:t>
        </w:r>
      </w:hyperlink>
      <w:r w:rsidR="00D2121A" w:rsidRPr="00720751">
        <w:rPr>
          <w:rFonts w:ascii="Times New Roman" w:hAnsi="Times New Roman" w:cs="Times New Roman"/>
          <w:sz w:val="24"/>
          <w:szCs w:val="24"/>
          <w:lang w:val="sq-AL"/>
        </w:rPr>
        <w:t>, lutemi të na kontaktoni në:</w:t>
      </w:r>
      <w:r w:rsidR="00D2121A" w:rsidRPr="00720751">
        <w:rPr>
          <w:rFonts w:ascii="Times New Roman" w:hAnsi="Times New Roman" w:cs="Times New Roman"/>
          <w:color w:val="404041"/>
          <w:sz w:val="24"/>
          <w:szCs w:val="24"/>
        </w:rPr>
        <w:br/>
      </w:r>
      <w:r w:rsidR="00D2121A" w:rsidRPr="00720751">
        <w:rPr>
          <w:rFonts w:ascii="Times New Roman" w:hAnsi="Times New Roman" w:cs="Times New Roman"/>
          <w:sz w:val="24"/>
          <w:szCs w:val="24"/>
        </w:rPr>
        <w:t>e-mail: </w:t>
      </w:r>
      <w:hyperlink r:id="rId11" w:history="1">
        <w:r w:rsidRPr="00720751">
          <w:rPr>
            <w:rStyle w:val="Hyperlink"/>
            <w:rFonts w:ascii="Times New Roman" w:hAnsi="Times New Roman" w:cs="Times New Roman"/>
            <w:sz w:val="24"/>
            <w:szCs w:val="24"/>
            <w:bdr w:val="none" w:sz="0" w:space="0" w:color="auto" w:frame="1"/>
          </w:rPr>
          <w:t>prefekti@prefektitirane.gov.al</w:t>
        </w:r>
      </w:hyperlink>
      <w:r w:rsidRPr="00720751">
        <w:rPr>
          <w:rFonts w:ascii="Times New Roman" w:hAnsi="Times New Roman" w:cs="Times New Roman"/>
          <w:sz w:val="24"/>
          <w:szCs w:val="24"/>
        </w:rPr>
        <w:br/>
        <w:t>Adresa: Prefekti i Qarkut Tiran</w:t>
      </w:r>
      <w:r>
        <w:rPr>
          <w:rFonts w:ascii="Times New Roman" w:hAnsi="Times New Roman" w:cs="Times New Roman"/>
          <w:sz w:val="24"/>
          <w:szCs w:val="24"/>
        </w:rPr>
        <w:t>ë</w:t>
      </w:r>
      <w:r w:rsidR="00D2121A" w:rsidRPr="00720751">
        <w:rPr>
          <w:rFonts w:ascii="Times New Roman" w:hAnsi="Times New Roman" w:cs="Times New Roman"/>
          <w:sz w:val="24"/>
          <w:szCs w:val="24"/>
        </w:rPr>
        <w:br/>
      </w:r>
      <w:r w:rsidRPr="00720751">
        <w:rPr>
          <w:rFonts w:ascii="Times New Roman" w:hAnsi="Times New Roman" w:cs="Times New Roman"/>
          <w:sz w:val="24"/>
          <w:szCs w:val="24"/>
        </w:rPr>
        <w:t>Rruga e Kavaj</w:t>
      </w:r>
      <w:r>
        <w:rPr>
          <w:rFonts w:ascii="Times New Roman" w:hAnsi="Times New Roman" w:cs="Times New Roman"/>
          <w:sz w:val="24"/>
          <w:szCs w:val="24"/>
        </w:rPr>
        <w:t>ë</w:t>
      </w:r>
      <w:r w:rsidRPr="00720751">
        <w:rPr>
          <w:rFonts w:ascii="Times New Roman" w:hAnsi="Times New Roman" w:cs="Times New Roman"/>
          <w:sz w:val="24"/>
          <w:szCs w:val="24"/>
        </w:rPr>
        <w:t>s,</w:t>
      </w:r>
      <w:r w:rsidRPr="00720751">
        <w:rPr>
          <w:rFonts w:ascii="Times New Roman" w:hAnsi="Times New Roman" w:cs="Times New Roman"/>
          <w:sz w:val="24"/>
          <w:szCs w:val="24"/>
        </w:rPr>
        <w:br/>
      </w:r>
      <w:r w:rsidR="00D2121A" w:rsidRPr="00720751">
        <w:rPr>
          <w:rFonts w:ascii="Times New Roman" w:hAnsi="Times New Roman" w:cs="Times New Roman"/>
          <w:sz w:val="24"/>
          <w:szCs w:val="24"/>
        </w:rPr>
        <w:t>Kodi postar 1001,</w:t>
      </w:r>
      <w:r w:rsidR="00D2121A" w:rsidRPr="00720751">
        <w:rPr>
          <w:rFonts w:ascii="Times New Roman" w:hAnsi="Times New Roman" w:cs="Times New Roman"/>
          <w:sz w:val="24"/>
          <w:szCs w:val="24"/>
        </w:rPr>
        <w:br/>
        <w:t>Tiranë, Shqipëri</w:t>
      </w:r>
    </w:p>
    <w:p w:rsidR="00745386" w:rsidRPr="002A1FFD" w:rsidRDefault="00745386" w:rsidP="002A1FFD">
      <w:pPr>
        <w:rPr>
          <w:rFonts w:ascii="Times New Roman" w:hAnsi="Times New Roman" w:cs="Times New Roman"/>
          <w:sz w:val="24"/>
          <w:szCs w:val="24"/>
        </w:rPr>
      </w:pPr>
    </w:p>
    <w:sectPr w:rsidR="00745386" w:rsidRPr="002A1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F0DB3"/>
    <w:multiLevelType w:val="hybridMultilevel"/>
    <w:tmpl w:val="F17490AC"/>
    <w:lvl w:ilvl="0" w:tplc="4FBC3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1A"/>
    <w:rsid w:val="001B6043"/>
    <w:rsid w:val="002A1FFD"/>
    <w:rsid w:val="00720751"/>
    <w:rsid w:val="00745386"/>
    <w:rsid w:val="00A665F4"/>
    <w:rsid w:val="00D2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54B94-E380-41DC-BFFF-C3347F5F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2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121A"/>
    <w:rPr>
      <w:b/>
      <w:bCs/>
    </w:rPr>
  </w:style>
  <w:style w:type="character" w:styleId="Hyperlink">
    <w:name w:val="Hyperlink"/>
    <w:basedOn w:val="DefaultParagraphFont"/>
    <w:uiPriority w:val="99"/>
    <w:unhideWhenUsed/>
    <w:rsid w:val="00D2121A"/>
    <w:rPr>
      <w:color w:val="0000FF"/>
      <w:u w:val="single"/>
    </w:rPr>
  </w:style>
  <w:style w:type="paragraph" w:styleId="NoSpacing">
    <w:name w:val="No Spacing"/>
    <w:uiPriority w:val="1"/>
    <w:qFormat/>
    <w:rsid w:val="007207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5088">
      <w:bodyDiv w:val="1"/>
      <w:marLeft w:val="0"/>
      <w:marRight w:val="0"/>
      <w:marTop w:val="0"/>
      <w:marBottom w:val="0"/>
      <w:divBdr>
        <w:top w:val="none" w:sz="0" w:space="0" w:color="auto"/>
        <w:left w:val="none" w:sz="0" w:space="0" w:color="auto"/>
        <w:bottom w:val="none" w:sz="0" w:space="0" w:color="auto"/>
        <w:right w:val="none" w:sz="0" w:space="0" w:color="auto"/>
      </w:divBdr>
    </w:div>
    <w:div w:id="1065027687">
      <w:bodyDiv w:val="1"/>
      <w:marLeft w:val="0"/>
      <w:marRight w:val="0"/>
      <w:marTop w:val="0"/>
      <w:marBottom w:val="0"/>
      <w:divBdr>
        <w:top w:val="none" w:sz="0" w:space="0" w:color="auto"/>
        <w:left w:val="none" w:sz="0" w:space="0" w:color="auto"/>
        <w:bottom w:val="none" w:sz="0" w:space="0" w:color="auto"/>
        <w:right w:val="none" w:sz="0" w:space="0" w:color="auto"/>
      </w:divBdr>
      <w:divsChild>
        <w:div w:id="478694894">
          <w:marLeft w:val="0"/>
          <w:marRight w:val="0"/>
          <w:marTop w:val="0"/>
          <w:marBottom w:val="4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p.al/wp-content/uploads/2016/11/Ligji_9887_date_10_-03_2008_i_ndryshuar-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refektitirane.gov.a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refekti@prefektitirane.gov.al" TargetMode="External"/><Relationship Id="rId5" Type="http://schemas.openxmlformats.org/officeDocument/2006/relationships/webSettings" Target="webSettings.xml"/><Relationship Id="rId10" Type="http://schemas.openxmlformats.org/officeDocument/2006/relationships/hyperlink" Target="http://www.prefektitirane.gov.al" TargetMode="External"/><Relationship Id="rId4" Type="http://schemas.openxmlformats.org/officeDocument/2006/relationships/settings" Target="settings.xml"/><Relationship Id="rId9" Type="http://schemas.openxmlformats.org/officeDocument/2006/relationships/hyperlink" Target="http://www.id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616DC-C14D-4FBC-BEC3-23A31922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Rexhinald Hazizaj</dc:creator>
  <cp:keywords/>
  <dc:description/>
  <cp:lastModifiedBy>Rexhinald Hazizaj</cp:lastModifiedBy>
  <cp:revision>3</cp:revision>
  <dcterms:created xsi:type="dcterms:W3CDTF">2020-05-14T07:40:00Z</dcterms:created>
  <dcterms:modified xsi:type="dcterms:W3CDTF">2020-05-14T08:19:00Z</dcterms:modified>
</cp:coreProperties>
</file>